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D7" w:rsidRPr="00EA2992" w:rsidRDefault="003370C3" w:rsidP="00371BE9">
      <w:pPr>
        <w:jc w:val="center"/>
        <w:rPr>
          <w:rStyle w:val="Siln"/>
          <w:sz w:val="32"/>
          <w:szCs w:val="32"/>
          <w:u w:val="single"/>
        </w:rPr>
      </w:pPr>
      <w:r w:rsidRPr="00EA2992">
        <w:rPr>
          <w:rStyle w:val="Siln"/>
          <w:sz w:val="32"/>
          <w:szCs w:val="32"/>
          <w:u w:val="single"/>
        </w:rPr>
        <w:t>Protokol ke kontrole účetních dokladů BD Chodovická 1902,1903,1904</w:t>
      </w:r>
    </w:p>
    <w:p w:rsidR="003370C3" w:rsidRPr="00EA2992" w:rsidRDefault="00371BE9" w:rsidP="00371BE9">
      <w:pPr>
        <w:jc w:val="center"/>
        <w:rPr>
          <w:rStyle w:val="Siln"/>
          <w:sz w:val="32"/>
          <w:szCs w:val="32"/>
          <w:u w:val="single"/>
        </w:rPr>
      </w:pPr>
      <w:r w:rsidRPr="00EA2992">
        <w:rPr>
          <w:rStyle w:val="Siln"/>
          <w:sz w:val="32"/>
          <w:szCs w:val="32"/>
          <w:u w:val="single"/>
        </w:rPr>
        <w:t>Za účetní období rok 201</w:t>
      </w:r>
      <w:r w:rsidR="00417708">
        <w:rPr>
          <w:rStyle w:val="Siln"/>
          <w:sz w:val="32"/>
          <w:szCs w:val="32"/>
          <w:u w:val="single"/>
        </w:rPr>
        <w:t>7</w:t>
      </w:r>
      <w:r w:rsidRPr="00EA2992">
        <w:rPr>
          <w:rStyle w:val="Siln"/>
          <w:sz w:val="32"/>
          <w:szCs w:val="32"/>
          <w:u w:val="single"/>
        </w:rPr>
        <w:t xml:space="preserve">  od </w:t>
      </w:r>
      <w:proofErr w:type="gramStart"/>
      <w:r w:rsidRPr="00EA2992">
        <w:rPr>
          <w:rStyle w:val="Siln"/>
          <w:sz w:val="32"/>
          <w:szCs w:val="32"/>
          <w:u w:val="single"/>
        </w:rPr>
        <w:t>1.1.201</w:t>
      </w:r>
      <w:r w:rsidR="00417708">
        <w:rPr>
          <w:rStyle w:val="Siln"/>
          <w:sz w:val="32"/>
          <w:szCs w:val="32"/>
          <w:u w:val="single"/>
        </w:rPr>
        <w:t>7</w:t>
      </w:r>
      <w:proofErr w:type="gramEnd"/>
      <w:r w:rsidRPr="00EA2992">
        <w:rPr>
          <w:rStyle w:val="Siln"/>
          <w:sz w:val="32"/>
          <w:szCs w:val="32"/>
          <w:u w:val="single"/>
        </w:rPr>
        <w:t xml:space="preserve"> do 31.12.201</w:t>
      </w:r>
      <w:r w:rsidR="00417708">
        <w:rPr>
          <w:rStyle w:val="Siln"/>
          <w:sz w:val="32"/>
          <w:szCs w:val="32"/>
          <w:u w:val="single"/>
        </w:rPr>
        <w:t>7</w:t>
      </w:r>
    </w:p>
    <w:p w:rsidR="00371BE9" w:rsidRDefault="00371BE9" w:rsidP="003370C3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Pro výše jmenovanou kontrolu byly vyžádány na představenstvu družstva a správcovské společnosti </w:t>
      </w:r>
      <w:proofErr w:type="gramStart"/>
      <w:r>
        <w:rPr>
          <w:rStyle w:val="Siln"/>
          <w:b w:val="0"/>
          <w:sz w:val="28"/>
          <w:szCs w:val="28"/>
        </w:rPr>
        <w:t>M.A.</w:t>
      </w:r>
      <w:proofErr w:type="gramEnd"/>
      <w:r>
        <w:rPr>
          <w:rStyle w:val="Siln"/>
          <w:b w:val="0"/>
          <w:sz w:val="28"/>
          <w:szCs w:val="28"/>
        </w:rPr>
        <w:t>N. všechny dostupné podklady k účetní závěrce roku 201</w:t>
      </w:r>
      <w:r w:rsidR="00417708">
        <w:rPr>
          <w:rStyle w:val="Siln"/>
          <w:b w:val="0"/>
          <w:sz w:val="28"/>
          <w:szCs w:val="28"/>
        </w:rPr>
        <w:t>7</w:t>
      </w:r>
      <w:r>
        <w:rPr>
          <w:rStyle w:val="Siln"/>
          <w:b w:val="0"/>
          <w:sz w:val="28"/>
          <w:szCs w:val="28"/>
        </w:rPr>
        <w:t>.</w:t>
      </w:r>
    </w:p>
    <w:p w:rsidR="003370C3" w:rsidRDefault="00371BE9" w:rsidP="003370C3">
      <w:p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Na základě žádosti byly p</w:t>
      </w:r>
      <w:r w:rsidR="003370C3">
        <w:rPr>
          <w:rStyle w:val="Siln"/>
          <w:b w:val="0"/>
          <w:sz w:val="28"/>
          <w:szCs w:val="28"/>
        </w:rPr>
        <w:t>ředložen</w:t>
      </w:r>
      <w:r>
        <w:rPr>
          <w:rStyle w:val="Siln"/>
          <w:b w:val="0"/>
          <w:sz w:val="28"/>
          <w:szCs w:val="28"/>
        </w:rPr>
        <w:t>y</w:t>
      </w:r>
      <w:r w:rsidR="003370C3">
        <w:rPr>
          <w:rStyle w:val="Siln"/>
          <w:b w:val="0"/>
          <w:sz w:val="28"/>
          <w:szCs w:val="28"/>
        </w:rPr>
        <w:t xml:space="preserve"> </w:t>
      </w:r>
      <w:r>
        <w:rPr>
          <w:rStyle w:val="Siln"/>
          <w:b w:val="0"/>
          <w:sz w:val="28"/>
          <w:szCs w:val="28"/>
        </w:rPr>
        <w:t xml:space="preserve">následující </w:t>
      </w:r>
      <w:r w:rsidR="003370C3">
        <w:rPr>
          <w:rStyle w:val="Siln"/>
          <w:b w:val="0"/>
          <w:sz w:val="28"/>
          <w:szCs w:val="28"/>
        </w:rPr>
        <w:t>doklady:</w:t>
      </w:r>
    </w:p>
    <w:p w:rsidR="003370C3" w:rsidRDefault="003370C3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Bankovní výpis z úvěrového účtu 474931149/0800, číslo výpisu 12 ke dni </w:t>
      </w:r>
      <w:proofErr w:type="gramStart"/>
      <w:r>
        <w:rPr>
          <w:rStyle w:val="Siln"/>
          <w:b w:val="0"/>
          <w:sz w:val="28"/>
          <w:szCs w:val="28"/>
        </w:rPr>
        <w:t>31.12.201</w:t>
      </w:r>
      <w:r w:rsidR="00417708">
        <w:rPr>
          <w:rStyle w:val="Siln"/>
          <w:b w:val="0"/>
          <w:sz w:val="28"/>
          <w:szCs w:val="28"/>
        </w:rPr>
        <w:t>7</w:t>
      </w:r>
      <w:proofErr w:type="gramEnd"/>
      <w:r w:rsidR="00FC4060">
        <w:rPr>
          <w:rStyle w:val="Siln"/>
          <w:b w:val="0"/>
          <w:sz w:val="28"/>
          <w:szCs w:val="28"/>
        </w:rPr>
        <w:t>, počet stran 1</w:t>
      </w:r>
    </w:p>
    <w:p w:rsidR="00371BE9" w:rsidRDefault="00371BE9" w:rsidP="00371BE9">
      <w:pPr>
        <w:pStyle w:val="Odstavecseseznamem"/>
        <w:rPr>
          <w:rStyle w:val="Siln"/>
          <w:b w:val="0"/>
          <w:sz w:val="28"/>
          <w:szCs w:val="28"/>
        </w:rPr>
      </w:pPr>
    </w:p>
    <w:p w:rsidR="003370C3" w:rsidRDefault="003370C3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Bankovní výpis z vlastního účtu </w:t>
      </w:r>
      <w:r w:rsidR="006A78B8">
        <w:rPr>
          <w:rStyle w:val="Siln"/>
          <w:b w:val="0"/>
          <w:sz w:val="28"/>
          <w:szCs w:val="28"/>
        </w:rPr>
        <w:t xml:space="preserve">Komerční banky </w:t>
      </w:r>
      <w:r>
        <w:rPr>
          <w:rStyle w:val="Siln"/>
          <w:b w:val="0"/>
          <w:sz w:val="28"/>
          <w:szCs w:val="28"/>
        </w:rPr>
        <w:t xml:space="preserve">35-145340217/0100, </w:t>
      </w:r>
    </w:p>
    <w:p w:rsidR="00371BE9" w:rsidRDefault="00371BE9" w:rsidP="00371BE9">
      <w:pPr>
        <w:pStyle w:val="Odstavecseseznamem"/>
        <w:rPr>
          <w:rStyle w:val="Siln"/>
          <w:b w:val="0"/>
          <w:sz w:val="28"/>
          <w:szCs w:val="28"/>
        </w:rPr>
      </w:pPr>
    </w:p>
    <w:p w:rsidR="003370C3" w:rsidRDefault="003370C3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Bankovní výpis z vlastního účtu </w:t>
      </w:r>
      <w:r w:rsidR="006A78B8">
        <w:rPr>
          <w:rStyle w:val="Siln"/>
          <w:b w:val="0"/>
          <w:sz w:val="28"/>
          <w:szCs w:val="28"/>
        </w:rPr>
        <w:t xml:space="preserve">Komerční banky </w:t>
      </w:r>
      <w:r w:rsidR="001E0CE6">
        <w:rPr>
          <w:rStyle w:val="Siln"/>
          <w:b w:val="0"/>
          <w:sz w:val="28"/>
          <w:szCs w:val="28"/>
        </w:rPr>
        <w:t>35-4055480257/0100</w:t>
      </w:r>
    </w:p>
    <w:p w:rsidR="00371BE9" w:rsidRPr="001E0CE6" w:rsidRDefault="006A78B8" w:rsidP="00371BE9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 w:rsidRPr="001E0CE6">
        <w:rPr>
          <w:rStyle w:val="Siln"/>
          <w:b w:val="0"/>
          <w:sz w:val="28"/>
          <w:szCs w:val="28"/>
        </w:rPr>
        <w:t>Bankovní výpis z vlastního účtu České spořitelny</w:t>
      </w:r>
      <w:r w:rsidR="00371BE9" w:rsidRPr="001E0CE6">
        <w:rPr>
          <w:rStyle w:val="Siln"/>
          <w:b w:val="0"/>
          <w:sz w:val="28"/>
          <w:szCs w:val="28"/>
        </w:rPr>
        <w:t xml:space="preserve"> 3564151369/0800 </w:t>
      </w:r>
    </w:p>
    <w:p w:rsidR="006A78B8" w:rsidRDefault="006A78B8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Bankovní výpis z vlastního účtu</w:t>
      </w:r>
      <w:r w:rsidR="00371BE9">
        <w:rPr>
          <w:rStyle w:val="Siln"/>
          <w:b w:val="0"/>
          <w:sz w:val="28"/>
          <w:szCs w:val="28"/>
        </w:rPr>
        <w:t xml:space="preserve"> 414-3564151369/0800 – bez pohybů (součástí výpisu z bodu 4)</w:t>
      </w:r>
    </w:p>
    <w:p w:rsidR="00371BE9" w:rsidRDefault="00371BE9" w:rsidP="00371BE9">
      <w:pPr>
        <w:pStyle w:val="Odstavecseseznamem"/>
        <w:rPr>
          <w:rStyle w:val="Siln"/>
          <w:b w:val="0"/>
          <w:sz w:val="28"/>
          <w:szCs w:val="28"/>
        </w:rPr>
      </w:pPr>
    </w:p>
    <w:p w:rsidR="00371BE9" w:rsidRDefault="00371BE9" w:rsidP="00371BE9">
      <w:pPr>
        <w:pStyle w:val="Odstavecseseznamem"/>
        <w:rPr>
          <w:rStyle w:val="Siln"/>
          <w:b w:val="0"/>
          <w:sz w:val="28"/>
          <w:szCs w:val="28"/>
        </w:rPr>
      </w:pPr>
    </w:p>
    <w:p w:rsidR="00FC4060" w:rsidRDefault="00FC4060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Rozvaha ve zjednodušeném rozsahu ke dni </w:t>
      </w:r>
      <w:proofErr w:type="gramStart"/>
      <w:r>
        <w:rPr>
          <w:rStyle w:val="Siln"/>
          <w:b w:val="0"/>
          <w:sz w:val="28"/>
          <w:szCs w:val="28"/>
        </w:rPr>
        <w:t>31.12.201</w:t>
      </w:r>
      <w:r w:rsidR="00417708">
        <w:rPr>
          <w:rStyle w:val="Siln"/>
          <w:b w:val="0"/>
          <w:sz w:val="28"/>
          <w:szCs w:val="28"/>
        </w:rPr>
        <w:t>7</w:t>
      </w:r>
      <w:proofErr w:type="gramEnd"/>
      <w:r>
        <w:rPr>
          <w:rStyle w:val="Siln"/>
          <w:b w:val="0"/>
          <w:sz w:val="28"/>
          <w:szCs w:val="28"/>
        </w:rPr>
        <w:t xml:space="preserve">, počet stran </w:t>
      </w:r>
      <w:r w:rsidR="001E0CE6">
        <w:rPr>
          <w:rStyle w:val="Siln"/>
          <w:b w:val="0"/>
          <w:sz w:val="28"/>
          <w:szCs w:val="28"/>
        </w:rPr>
        <w:t>1</w:t>
      </w:r>
    </w:p>
    <w:p w:rsidR="00371BE9" w:rsidRDefault="00371BE9" w:rsidP="00371BE9">
      <w:pPr>
        <w:pStyle w:val="Odstavecseseznamem"/>
        <w:rPr>
          <w:rStyle w:val="Siln"/>
          <w:b w:val="0"/>
          <w:sz w:val="28"/>
          <w:szCs w:val="28"/>
        </w:rPr>
      </w:pPr>
    </w:p>
    <w:p w:rsidR="00FC4060" w:rsidRDefault="00FC4060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Výkaz zisku a ztráty ve zjednod</w:t>
      </w:r>
      <w:r w:rsidR="001E0CE6">
        <w:rPr>
          <w:rStyle w:val="Siln"/>
          <w:b w:val="0"/>
          <w:sz w:val="28"/>
          <w:szCs w:val="28"/>
        </w:rPr>
        <w:t xml:space="preserve">ušeném rozsahu ke dni </w:t>
      </w:r>
      <w:proofErr w:type="gramStart"/>
      <w:r w:rsidR="001E0CE6">
        <w:rPr>
          <w:rStyle w:val="Siln"/>
          <w:b w:val="0"/>
          <w:sz w:val="28"/>
          <w:szCs w:val="28"/>
        </w:rPr>
        <w:t>31.12.201</w:t>
      </w:r>
      <w:r w:rsidR="00417708">
        <w:rPr>
          <w:rStyle w:val="Siln"/>
          <w:b w:val="0"/>
          <w:sz w:val="28"/>
          <w:szCs w:val="28"/>
        </w:rPr>
        <w:t>7</w:t>
      </w:r>
      <w:proofErr w:type="gramEnd"/>
      <w:r>
        <w:rPr>
          <w:rStyle w:val="Siln"/>
          <w:b w:val="0"/>
          <w:sz w:val="28"/>
          <w:szCs w:val="28"/>
        </w:rPr>
        <w:t xml:space="preserve">, počet stran </w:t>
      </w:r>
      <w:r w:rsidR="001E0CE6">
        <w:rPr>
          <w:rStyle w:val="Siln"/>
          <w:b w:val="0"/>
          <w:sz w:val="28"/>
          <w:szCs w:val="28"/>
        </w:rPr>
        <w:t>1</w:t>
      </w:r>
    </w:p>
    <w:p w:rsidR="00371BE9" w:rsidRDefault="00371BE9" w:rsidP="00371BE9">
      <w:pPr>
        <w:pStyle w:val="Odstavecseseznamem"/>
        <w:rPr>
          <w:rStyle w:val="Siln"/>
          <w:b w:val="0"/>
          <w:sz w:val="28"/>
          <w:szCs w:val="28"/>
        </w:rPr>
      </w:pPr>
    </w:p>
    <w:p w:rsidR="00FC4060" w:rsidRDefault="00FC4060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Příloha k účetní závěrce ke dni </w:t>
      </w:r>
      <w:proofErr w:type="gramStart"/>
      <w:r>
        <w:rPr>
          <w:rStyle w:val="Siln"/>
          <w:b w:val="0"/>
          <w:sz w:val="28"/>
          <w:szCs w:val="28"/>
        </w:rPr>
        <w:t>31.12.201</w:t>
      </w:r>
      <w:r w:rsidR="00417708">
        <w:rPr>
          <w:rStyle w:val="Siln"/>
          <w:b w:val="0"/>
          <w:sz w:val="28"/>
          <w:szCs w:val="28"/>
        </w:rPr>
        <w:t>7</w:t>
      </w:r>
      <w:proofErr w:type="gramEnd"/>
      <w:r>
        <w:rPr>
          <w:rStyle w:val="Siln"/>
          <w:b w:val="0"/>
          <w:sz w:val="28"/>
          <w:szCs w:val="28"/>
        </w:rPr>
        <w:t>, počet stran 2</w:t>
      </w:r>
    </w:p>
    <w:p w:rsidR="00417708" w:rsidRDefault="00417708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Rozvaha v členění dle analytických účtů ke dni </w:t>
      </w:r>
      <w:proofErr w:type="gramStart"/>
      <w:r>
        <w:rPr>
          <w:rStyle w:val="Siln"/>
          <w:b w:val="0"/>
          <w:sz w:val="28"/>
          <w:szCs w:val="28"/>
        </w:rPr>
        <w:t>31.12.2017</w:t>
      </w:r>
      <w:proofErr w:type="gramEnd"/>
      <w:r>
        <w:rPr>
          <w:rStyle w:val="Siln"/>
          <w:b w:val="0"/>
          <w:sz w:val="28"/>
          <w:szCs w:val="28"/>
        </w:rPr>
        <w:t>,počet stran 2</w:t>
      </w:r>
    </w:p>
    <w:p w:rsidR="00417708" w:rsidRDefault="00417708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 xml:space="preserve">Výkaz zisků a ztráty v členění dle analytických účtů ke dni </w:t>
      </w:r>
      <w:proofErr w:type="gramStart"/>
      <w:r>
        <w:rPr>
          <w:rStyle w:val="Siln"/>
          <w:b w:val="0"/>
          <w:sz w:val="28"/>
          <w:szCs w:val="28"/>
        </w:rPr>
        <w:t>31.12.2017</w:t>
      </w:r>
      <w:proofErr w:type="gramEnd"/>
      <w:r>
        <w:rPr>
          <w:rStyle w:val="Siln"/>
          <w:b w:val="0"/>
          <w:sz w:val="28"/>
          <w:szCs w:val="28"/>
        </w:rPr>
        <w:t>,počet stran 1</w:t>
      </w:r>
    </w:p>
    <w:p w:rsidR="00417708" w:rsidRDefault="00417708" w:rsidP="003370C3">
      <w:pPr>
        <w:pStyle w:val="Odstavecseseznamem"/>
        <w:numPr>
          <w:ilvl w:val="0"/>
          <w:numId w:val="1"/>
        </w:numPr>
        <w:rPr>
          <w:rStyle w:val="Siln"/>
          <w:b w:val="0"/>
          <w:sz w:val="28"/>
          <w:szCs w:val="28"/>
        </w:rPr>
      </w:pPr>
      <w:r>
        <w:rPr>
          <w:rStyle w:val="Siln"/>
          <w:b w:val="0"/>
          <w:sz w:val="28"/>
          <w:szCs w:val="28"/>
        </w:rPr>
        <w:t>Interní doklad – čerpání nákladů z dlouhodobé zálohy, počet stran 1</w:t>
      </w:r>
    </w:p>
    <w:p w:rsidR="00E31120" w:rsidRDefault="00E31120" w:rsidP="00E31120">
      <w:pPr>
        <w:rPr>
          <w:rStyle w:val="Siln"/>
          <w:b w:val="0"/>
          <w:sz w:val="28"/>
          <w:szCs w:val="28"/>
        </w:rPr>
      </w:pPr>
    </w:p>
    <w:p w:rsidR="00E31120" w:rsidRDefault="00E31120" w:rsidP="00E31120">
      <w:pPr>
        <w:rPr>
          <w:rStyle w:val="Siln"/>
          <w:b w:val="0"/>
          <w:sz w:val="28"/>
          <w:szCs w:val="28"/>
        </w:rPr>
      </w:pPr>
    </w:p>
    <w:p w:rsidR="00E31120" w:rsidRPr="00E31120" w:rsidRDefault="00E31120" w:rsidP="00E31120">
      <w:pPr>
        <w:rPr>
          <w:rStyle w:val="Siln"/>
          <w:b w:val="0"/>
          <w:sz w:val="28"/>
          <w:szCs w:val="28"/>
        </w:rPr>
      </w:pPr>
    </w:p>
    <w:p w:rsidR="00835959" w:rsidRPr="00835959" w:rsidRDefault="00835959" w:rsidP="00835959">
      <w:pPr>
        <w:rPr>
          <w:rStyle w:val="Siln"/>
          <w:b w:val="0"/>
          <w:sz w:val="28"/>
          <w:szCs w:val="28"/>
        </w:rPr>
      </w:pPr>
    </w:p>
    <w:p w:rsidR="003370C3" w:rsidRPr="005151F5" w:rsidRDefault="008C221F">
      <w:pPr>
        <w:rPr>
          <w:b/>
          <w:sz w:val="28"/>
          <w:szCs w:val="28"/>
          <w:u w:val="single"/>
        </w:rPr>
      </w:pPr>
      <w:r w:rsidRPr="005151F5">
        <w:rPr>
          <w:b/>
          <w:sz w:val="28"/>
          <w:szCs w:val="28"/>
          <w:u w:val="single"/>
        </w:rPr>
        <w:t>Kontrolované oblasti:</w:t>
      </w:r>
    </w:p>
    <w:p w:rsidR="008C221F" w:rsidRPr="00942B05" w:rsidRDefault="008C221F" w:rsidP="008C221F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942B05">
        <w:rPr>
          <w:b/>
          <w:sz w:val="28"/>
          <w:szCs w:val="28"/>
        </w:rPr>
        <w:t xml:space="preserve">Předložené bankovní výpisy </w:t>
      </w:r>
    </w:p>
    <w:p w:rsidR="008C221F" w:rsidRDefault="008C221F" w:rsidP="008C221F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Kontrola počátečního stavu na účetní deník a Rozvahu </w:t>
      </w:r>
    </w:p>
    <w:p w:rsidR="008C221F" w:rsidRDefault="008C221F" w:rsidP="008C221F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Kontrola pohybů na účtech</w:t>
      </w:r>
    </w:p>
    <w:p w:rsidR="008C221F" w:rsidRDefault="008C221F" w:rsidP="008C221F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Účelnost plateb</w:t>
      </w:r>
    </w:p>
    <w:p w:rsidR="008C221F" w:rsidRDefault="008C221F" w:rsidP="008C221F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Křížová kontrola převáděných prostředků mezi interními účty a hotovostní pokladnou</w:t>
      </w:r>
    </w:p>
    <w:p w:rsidR="008C221F" w:rsidRDefault="008C221F" w:rsidP="008C221F">
      <w:pPr>
        <w:pStyle w:val="Odstavecseseznamem"/>
        <w:numPr>
          <w:ilvl w:val="2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Kontrola konečného zůstatku na účetní deník a Rozvahu k </w:t>
      </w:r>
      <w:proofErr w:type="gramStart"/>
      <w:r>
        <w:rPr>
          <w:sz w:val="28"/>
          <w:szCs w:val="28"/>
        </w:rPr>
        <w:t>31.12.201</w:t>
      </w:r>
      <w:r w:rsidR="00417708">
        <w:rPr>
          <w:sz w:val="28"/>
          <w:szCs w:val="28"/>
        </w:rPr>
        <w:t>7</w:t>
      </w:r>
      <w:proofErr w:type="gramEnd"/>
    </w:p>
    <w:p w:rsidR="008C221F" w:rsidRDefault="008C221F" w:rsidP="008C221F">
      <w:pPr>
        <w:rPr>
          <w:sz w:val="28"/>
          <w:szCs w:val="28"/>
        </w:rPr>
      </w:pPr>
      <w:r>
        <w:rPr>
          <w:sz w:val="28"/>
          <w:szCs w:val="28"/>
        </w:rPr>
        <w:t xml:space="preserve">Byla provedena závěrečná kontrola na zůstatky bankovních účtů na Účetní závěrku vypracovanou společností </w:t>
      </w:r>
      <w:proofErr w:type="gramStart"/>
      <w:r>
        <w:rPr>
          <w:sz w:val="28"/>
          <w:szCs w:val="28"/>
        </w:rPr>
        <w:t>M.A.</w:t>
      </w:r>
      <w:proofErr w:type="gramEnd"/>
      <w:r>
        <w:rPr>
          <w:sz w:val="28"/>
          <w:szCs w:val="28"/>
        </w:rPr>
        <w:t>N.</w:t>
      </w:r>
    </w:p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760"/>
        <w:gridCol w:w="1340"/>
        <w:gridCol w:w="1220"/>
        <w:gridCol w:w="3220"/>
      </w:tblGrid>
      <w:tr w:rsidR="00C6241D" w:rsidRPr="00C6241D" w:rsidTr="00C6241D">
        <w:trPr>
          <w:trHeight w:val="1020"/>
        </w:trPr>
        <w:tc>
          <w:tcPr>
            <w:tcW w:w="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Banka</w:t>
            </w:r>
          </w:p>
        </w:tc>
        <w:tc>
          <w:tcPr>
            <w:tcW w:w="27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číslo bankovního účtu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zůstatek k </w:t>
            </w:r>
            <w:proofErr w:type="gramStart"/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31.12.2017</w:t>
            </w:r>
            <w:proofErr w:type="gramEnd"/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účet v účetním deníku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kontrola</w:t>
            </w:r>
          </w:p>
        </w:tc>
      </w:tr>
      <w:tr w:rsidR="00C6241D" w:rsidRPr="00C6241D" w:rsidTr="00C6241D">
        <w:trPr>
          <w:trHeight w:val="615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KB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35-145340217/0100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2 209 104.15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221100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ok na účetní deník </w:t>
            </w:r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str.18</w:t>
            </w:r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na konečný účet </w:t>
            </w:r>
            <w:proofErr w:type="spell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rozvažný</w:t>
            </w:r>
            <w:proofErr w:type="spellEnd"/>
          </w:p>
        </w:tc>
      </w:tr>
      <w:tr w:rsidR="00C6241D" w:rsidRPr="00C6241D" w:rsidTr="00C6241D">
        <w:trPr>
          <w:trHeight w:val="600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KB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35-4055480257/0100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107 966.78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221200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ok na účetní deník </w:t>
            </w:r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str.18</w:t>
            </w:r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na konečný účet </w:t>
            </w:r>
            <w:proofErr w:type="spell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rozvažný</w:t>
            </w:r>
            <w:proofErr w:type="spellEnd"/>
          </w:p>
        </w:tc>
      </w:tr>
      <w:tr w:rsidR="00C6241D" w:rsidRPr="00C6241D" w:rsidTr="00C6241D">
        <w:trPr>
          <w:trHeight w:val="600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ČS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3564151369/0800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95 678.24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221300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ok na účetní deník </w:t>
            </w:r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str.18</w:t>
            </w:r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na konečný účet </w:t>
            </w:r>
            <w:proofErr w:type="spell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rozvažný</w:t>
            </w:r>
            <w:proofErr w:type="spellEnd"/>
          </w:p>
        </w:tc>
      </w:tr>
      <w:tr w:rsidR="00C6241D" w:rsidRPr="00C6241D" w:rsidTr="00C6241D">
        <w:trPr>
          <w:trHeight w:val="600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ČS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414-3564151369/0800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274 944.00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221400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ok na účetní deník </w:t>
            </w:r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str.18</w:t>
            </w:r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na konečný účet </w:t>
            </w:r>
            <w:proofErr w:type="spell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rozvažný</w:t>
            </w:r>
            <w:proofErr w:type="spellEnd"/>
          </w:p>
        </w:tc>
      </w:tr>
      <w:tr w:rsidR="00C6241D" w:rsidRPr="00C6241D" w:rsidTr="00C6241D">
        <w:trPr>
          <w:trHeight w:val="615"/>
        </w:trPr>
        <w:tc>
          <w:tcPr>
            <w:tcW w:w="6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hotovostní pokladna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2 731.00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211100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ok na účetní deník </w:t>
            </w:r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str.18</w:t>
            </w:r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na konečný účet </w:t>
            </w:r>
            <w:proofErr w:type="spell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rozvažný</w:t>
            </w:r>
            <w:proofErr w:type="spellEnd"/>
          </w:p>
        </w:tc>
      </w:tr>
      <w:tr w:rsidR="00C6241D" w:rsidRPr="00C6241D" w:rsidTr="00C6241D">
        <w:trPr>
          <w:trHeight w:val="9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proofErr w:type="gramStart"/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CELKEM  finanční</w:t>
            </w:r>
            <w:proofErr w:type="gramEnd"/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 xml:space="preserve"> prostředky na účtech a v hotovosti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2 690 424.17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32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C6241D" w:rsidRPr="00C6241D" w:rsidRDefault="00C6241D" w:rsidP="003371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souhlasí na Rozvahu  (v </w:t>
            </w:r>
            <w:proofErr w:type="spellStart"/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tis.Kč</w:t>
            </w:r>
            <w:proofErr w:type="spellEnd"/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</w:tr>
      <w:tr w:rsidR="00C6241D" w:rsidRPr="00C6241D" w:rsidTr="00C6241D"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6241D" w:rsidRPr="00C6241D" w:rsidTr="00C6241D">
        <w:trPr>
          <w:trHeight w:val="6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474931149/0800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4 127 004.49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461200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41D" w:rsidRPr="00C6241D" w:rsidRDefault="00C6241D" w:rsidP="00C624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ok na účetní deník </w:t>
            </w:r>
            <w:proofErr w:type="gram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str.18</w:t>
            </w:r>
            <w:proofErr w:type="gramEnd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 na konečný účet </w:t>
            </w:r>
            <w:proofErr w:type="spellStart"/>
            <w:r w:rsidRPr="00C6241D">
              <w:rPr>
                <w:rFonts w:ascii="Calibri" w:eastAsia="Times New Roman" w:hAnsi="Calibri" w:cs="Times New Roman"/>
                <w:color w:val="000000"/>
                <w:lang w:eastAsia="cs-CZ"/>
              </w:rPr>
              <w:t>rozvažný</w:t>
            </w:r>
            <w:proofErr w:type="spellEnd"/>
          </w:p>
        </w:tc>
      </w:tr>
    </w:tbl>
    <w:p w:rsidR="006B7CB6" w:rsidRDefault="006B7CB6" w:rsidP="008C221F">
      <w:pPr>
        <w:rPr>
          <w:sz w:val="28"/>
          <w:szCs w:val="28"/>
        </w:rPr>
      </w:pPr>
    </w:p>
    <w:p w:rsidR="008C221F" w:rsidRDefault="008C221F" w:rsidP="008C221F">
      <w:pPr>
        <w:rPr>
          <w:sz w:val="28"/>
          <w:szCs w:val="28"/>
        </w:rPr>
      </w:pPr>
      <w:r>
        <w:rPr>
          <w:sz w:val="28"/>
          <w:szCs w:val="28"/>
        </w:rPr>
        <w:t xml:space="preserve">Závěr: Veškeré pohyby na účtech odpovídají zápisům v účetním deníku a tvoří zůstatkovou podstatu </w:t>
      </w:r>
      <w:r w:rsidR="005151F5">
        <w:rPr>
          <w:sz w:val="28"/>
          <w:szCs w:val="28"/>
        </w:rPr>
        <w:t>Rozvahy v zjednodušeném rozsahu ke dni 31.12.201</w:t>
      </w:r>
      <w:r w:rsidR="00417708">
        <w:rPr>
          <w:sz w:val="28"/>
          <w:szCs w:val="28"/>
        </w:rPr>
        <w:t>7</w:t>
      </w:r>
      <w:r w:rsidR="002C75E7">
        <w:rPr>
          <w:sz w:val="28"/>
          <w:szCs w:val="28"/>
        </w:rPr>
        <w:t xml:space="preserve"> </w:t>
      </w:r>
      <w:r w:rsidR="005151F5">
        <w:rPr>
          <w:sz w:val="28"/>
          <w:szCs w:val="28"/>
        </w:rPr>
        <w:t xml:space="preserve"> na řádek </w:t>
      </w:r>
      <w:proofErr w:type="gramStart"/>
      <w:r w:rsidR="005151F5">
        <w:rPr>
          <w:sz w:val="28"/>
          <w:szCs w:val="28"/>
        </w:rPr>
        <w:t>č.</w:t>
      </w:r>
      <w:r w:rsidR="00C6241D">
        <w:rPr>
          <w:sz w:val="28"/>
          <w:szCs w:val="28"/>
        </w:rPr>
        <w:t>58</w:t>
      </w:r>
      <w:proofErr w:type="gramEnd"/>
      <w:r w:rsidR="005151F5">
        <w:rPr>
          <w:sz w:val="28"/>
          <w:szCs w:val="28"/>
        </w:rPr>
        <w:t xml:space="preserve"> Krátkodobý finanční majetek.</w:t>
      </w:r>
    </w:p>
    <w:p w:rsidR="005151F5" w:rsidRDefault="005151F5" w:rsidP="008C221F">
      <w:pPr>
        <w:rPr>
          <w:sz w:val="28"/>
          <w:szCs w:val="28"/>
        </w:rPr>
      </w:pPr>
      <w:r>
        <w:rPr>
          <w:sz w:val="28"/>
          <w:szCs w:val="28"/>
        </w:rPr>
        <w:t>BEZ výhrad.</w:t>
      </w:r>
    </w:p>
    <w:p w:rsidR="00E31120" w:rsidRDefault="00E31120" w:rsidP="008C221F">
      <w:pPr>
        <w:rPr>
          <w:sz w:val="28"/>
          <w:szCs w:val="28"/>
        </w:rPr>
      </w:pPr>
    </w:p>
    <w:p w:rsidR="00942B05" w:rsidRDefault="00942B05" w:rsidP="00942B05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942B05">
        <w:rPr>
          <w:b/>
          <w:sz w:val="28"/>
          <w:szCs w:val="28"/>
        </w:rPr>
        <w:t>Úvěrový účet</w:t>
      </w:r>
      <w:r>
        <w:rPr>
          <w:sz w:val="28"/>
          <w:szCs w:val="28"/>
        </w:rPr>
        <w:t xml:space="preserve"> (součástí kontroly bankovních výpisů)</w:t>
      </w:r>
    </w:p>
    <w:p w:rsidR="00942B05" w:rsidRDefault="00942B05" w:rsidP="00942B05">
      <w:pPr>
        <w:rPr>
          <w:sz w:val="28"/>
          <w:szCs w:val="28"/>
        </w:rPr>
      </w:pPr>
      <w:r>
        <w:rPr>
          <w:sz w:val="28"/>
          <w:szCs w:val="28"/>
        </w:rPr>
        <w:t>Závěr: Úvěr je řádně a včas splácen. Na uvěrový účet jsou měsíčně pravidelně převáděny prostředky ve výši 4</w:t>
      </w:r>
      <w:r w:rsidR="002C75E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B1854">
        <w:rPr>
          <w:sz w:val="28"/>
          <w:szCs w:val="28"/>
        </w:rPr>
        <w:t>824</w:t>
      </w:r>
      <w:r>
        <w:rPr>
          <w:sz w:val="28"/>
          <w:szCs w:val="28"/>
        </w:rPr>
        <w:t>,- Kč, které 100% pokrývají splátku úroku, splátku anuity a poplatek za správu.</w:t>
      </w:r>
    </w:p>
    <w:p w:rsidR="00942B05" w:rsidRDefault="00942B05" w:rsidP="00942B05">
      <w:pPr>
        <w:rPr>
          <w:sz w:val="28"/>
          <w:szCs w:val="28"/>
        </w:rPr>
      </w:pPr>
      <w:r>
        <w:rPr>
          <w:sz w:val="28"/>
          <w:szCs w:val="28"/>
        </w:rPr>
        <w:t>V roce 201</w:t>
      </w:r>
      <w:r w:rsidR="007B1854">
        <w:rPr>
          <w:sz w:val="28"/>
          <w:szCs w:val="28"/>
        </w:rPr>
        <w:t>7</w:t>
      </w:r>
      <w:r>
        <w:rPr>
          <w:sz w:val="28"/>
          <w:szCs w:val="28"/>
        </w:rPr>
        <w:t xml:space="preserve"> bylo </w:t>
      </w:r>
      <w:r w:rsidR="006E5015">
        <w:rPr>
          <w:sz w:val="28"/>
          <w:szCs w:val="28"/>
        </w:rPr>
        <w:t xml:space="preserve">z úvěrového účtu </w:t>
      </w:r>
      <w:r>
        <w:rPr>
          <w:sz w:val="28"/>
          <w:szCs w:val="28"/>
        </w:rPr>
        <w:t>celkem uhrazeno:</w:t>
      </w:r>
    </w:p>
    <w:p w:rsidR="00E12A54" w:rsidRDefault="007B1854" w:rsidP="00942B05">
      <w:r>
        <w:fldChar w:fldCharType="begin"/>
      </w:r>
      <w:r>
        <w:instrText xml:space="preserve"> LINK </w:instrText>
      </w:r>
      <w:r w:rsidR="00E12A54">
        <w:instrText xml:space="preserve">Excel.Sheet.12 "C:\\Users\\ilona.ederova\\Desktop\\Ilona OSOBNÍ\\BD Chodovická\\Účetnictví 2017\\Pomocné soubory.xlsx" úvěr!R1C1:R14C4 </w:instrText>
      </w:r>
      <w:r>
        <w:instrText xml:space="preserve">\a \f 4 \h  \* MERGEFORMAT </w:instrText>
      </w:r>
      <w:r w:rsidR="00E12A54">
        <w:fldChar w:fldCharType="separate"/>
      </w:r>
    </w:p>
    <w:tbl>
      <w:tblPr>
        <w:tblW w:w="73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1701"/>
      </w:tblGrid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splátka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úrok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poplatek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36 724.43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9 099.57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únor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37 671.01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8 152.99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36 872.41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8 951.59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37 232.15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8 591.85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37 019.82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8 804.18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červen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37 375.09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8 448.91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37 167.80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8 656.20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37 241.74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8 582.26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září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37 590.27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8 233.73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říjen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37 390.59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8 433.41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37 734.61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8 089.39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0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37 540.03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8 283.97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color w:val="000000"/>
                <w:lang w:eastAsia="cs-CZ"/>
              </w:rPr>
              <w:t>150.00</w:t>
            </w:r>
          </w:p>
        </w:tc>
      </w:tr>
      <w:tr w:rsidR="00E12A54" w:rsidRPr="00E12A54" w:rsidTr="00E12A54">
        <w:trPr>
          <w:divId w:val="1705328957"/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CELKEM za rok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447 559.95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102 328.05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1 800.00</w:t>
            </w:r>
          </w:p>
        </w:tc>
      </w:tr>
    </w:tbl>
    <w:p w:rsidR="00417708" w:rsidRDefault="007B1854" w:rsidP="00942B05">
      <w:r>
        <w:fldChar w:fldCharType="end"/>
      </w:r>
      <w:r w:rsidR="002C75E7">
        <w:fldChar w:fldCharType="begin"/>
      </w:r>
      <w:r w:rsidR="002C75E7">
        <w:instrText xml:space="preserve"> LINK </w:instrText>
      </w:r>
      <w:r w:rsidR="00417708">
        <w:instrText xml:space="preserve">Excel.Sheet.12 "C:\\Users\\ilona.ederova\\Desktop\\Ilona OSOBNÍ\\BD Chodovická\\Účetnictví 2017\\Pomocné soubory.xlsx" List1!R1C1:R14C4 </w:instrText>
      </w:r>
      <w:r w:rsidR="002C75E7">
        <w:instrText xml:space="preserve">\a \f 4 \h </w:instrText>
      </w:r>
      <w:r w:rsidR="00835959">
        <w:instrText xml:space="preserve"> \* MERGEFORMAT </w:instrText>
      </w:r>
      <w:r w:rsidR="002C75E7">
        <w:fldChar w:fldCharType="separate"/>
      </w:r>
    </w:p>
    <w:p w:rsidR="002C75E7" w:rsidRDefault="002C75E7" w:rsidP="00942B05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2C75E7" w:rsidRDefault="002C75E7" w:rsidP="00942B05">
      <w:pPr>
        <w:rPr>
          <w:sz w:val="28"/>
          <w:szCs w:val="28"/>
        </w:rPr>
      </w:pPr>
    </w:p>
    <w:p w:rsidR="002C75E7" w:rsidRPr="00912C19" w:rsidRDefault="00835959" w:rsidP="00942B05">
      <w:pPr>
        <w:rPr>
          <w:sz w:val="28"/>
          <w:szCs w:val="28"/>
          <w:u w:val="single"/>
        </w:rPr>
      </w:pPr>
      <w:r w:rsidRPr="00912C19">
        <w:rPr>
          <w:sz w:val="28"/>
          <w:szCs w:val="28"/>
          <w:u w:val="single"/>
        </w:rPr>
        <w:t>Rekapitulace splátek úvěrového účtu:</w:t>
      </w:r>
    </w:p>
    <w:p w:rsidR="007B1854" w:rsidRDefault="00835959" w:rsidP="00942B05">
      <w:pPr>
        <w:rPr>
          <w:sz w:val="28"/>
          <w:szCs w:val="28"/>
        </w:rPr>
      </w:pPr>
      <w:r>
        <w:rPr>
          <w:sz w:val="28"/>
          <w:szCs w:val="28"/>
        </w:rPr>
        <w:t>PS úvěru k 31.12.201</w:t>
      </w:r>
      <w:r w:rsidR="007B1854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</w:t>
      </w:r>
      <w:r w:rsidR="007B1854">
        <w:rPr>
          <w:sz w:val="28"/>
          <w:szCs w:val="28"/>
        </w:rPr>
        <w:t xml:space="preserve">4.574.564,44 Kč </w:t>
      </w:r>
    </w:p>
    <w:p w:rsidR="00942B05" w:rsidRDefault="00835959" w:rsidP="00942B05">
      <w:pPr>
        <w:rPr>
          <w:sz w:val="28"/>
          <w:szCs w:val="28"/>
        </w:rPr>
      </w:pPr>
      <w:r>
        <w:rPr>
          <w:sz w:val="28"/>
          <w:szCs w:val="28"/>
        </w:rPr>
        <w:t>Splaceno v </w:t>
      </w:r>
      <w:proofErr w:type="gramStart"/>
      <w:r>
        <w:rPr>
          <w:sz w:val="28"/>
          <w:szCs w:val="28"/>
        </w:rPr>
        <w:t>r.201</w:t>
      </w:r>
      <w:r w:rsidR="007B1854">
        <w:rPr>
          <w:sz w:val="28"/>
          <w:szCs w:val="28"/>
        </w:rPr>
        <w:t>7</w:t>
      </w:r>
      <w:r w:rsidR="00942B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7B1854">
        <w:rPr>
          <w:sz w:val="28"/>
          <w:szCs w:val="28"/>
        </w:rPr>
        <w:t>447.559</w:t>
      </w:r>
      <w:r>
        <w:rPr>
          <w:sz w:val="28"/>
          <w:szCs w:val="28"/>
        </w:rPr>
        <w:t>,</w:t>
      </w:r>
      <w:r w:rsidR="007B1854">
        <w:rPr>
          <w:sz w:val="28"/>
          <w:szCs w:val="28"/>
        </w:rPr>
        <w:t>95</w:t>
      </w:r>
      <w:proofErr w:type="gramEnd"/>
      <w:r>
        <w:rPr>
          <w:sz w:val="28"/>
          <w:szCs w:val="28"/>
        </w:rPr>
        <w:t xml:space="preserve"> Kč</w:t>
      </w:r>
    </w:p>
    <w:p w:rsidR="00942B05" w:rsidRDefault="00835959" w:rsidP="00942B05">
      <w:pPr>
        <w:rPr>
          <w:sz w:val="28"/>
          <w:szCs w:val="28"/>
        </w:rPr>
      </w:pPr>
      <w:r>
        <w:rPr>
          <w:sz w:val="28"/>
          <w:szCs w:val="28"/>
        </w:rPr>
        <w:t>Zůstatek k 31.12.201</w:t>
      </w:r>
      <w:r w:rsidR="007B1854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4.</w:t>
      </w:r>
      <w:r w:rsidR="007B1854">
        <w:rPr>
          <w:sz w:val="28"/>
          <w:szCs w:val="28"/>
        </w:rPr>
        <w:t>127</w:t>
      </w:r>
      <w:r>
        <w:rPr>
          <w:sz w:val="28"/>
          <w:szCs w:val="28"/>
        </w:rPr>
        <w:t>.</w:t>
      </w:r>
      <w:r w:rsidR="007B1854">
        <w:rPr>
          <w:sz w:val="28"/>
          <w:szCs w:val="28"/>
        </w:rPr>
        <w:t>004</w:t>
      </w:r>
      <w:r>
        <w:rPr>
          <w:sz w:val="28"/>
          <w:szCs w:val="28"/>
        </w:rPr>
        <w:t>,4</w:t>
      </w:r>
      <w:r w:rsidR="007B1854">
        <w:rPr>
          <w:sz w:val="28"/>
          <w:szCs w:val="28"/>
        </w:rPr>
        <w:t>9</w:t>
      </w:r>
      <w:r>
        <w:rPr>
          <w:sz w:val="28"/>
          <w:szCs w:val="28"/>
        </w:rPr>
        <w:t xml:space="preserve"> Kč</w:t>
      </w:r>
    </w:p>
    <w:p w:rsidR="00942B05" w:rsidRDefault="00942B05" w:rsidP="00942B05">
      <w:pPr>
        <w:rPr>
          <w:sz w:val="28"/>
          <w:szCs w:val="28"/>
        </w:rPr>
      </w:pPr>
      <w:r>
        <w:rPr>
          <w:sz w:val="28"/>
          <w:szCs w:val="28"/>
        </w:rPr>
        <w:t xml:space="preserve">Stav úvěru (nesplacené anuity bez úroků) </w:t>
      </w:r>
      <w:r w:rsidR="006E5015">
        <w:rPr>
          <w:sz w:val="28"/>
          <w:szCs w:val="28"/>
        </w:rPr>
        <w:t xml:space="preserve">je </w:t>
      </w:r>
      <w:r>
        <w:rPr>
          <w:sz w:val="28"/>
          <w:szCs w:val="28"/>
        </w:rPr>
        <w:t xml:space="preserve">ke dni </w:t>
      </w:r>
      <w:r w:rsidR="006E5015">
        <w:rPr>
          <w:sz w:val="28"/>
          <w:szCs w:val="28"/>
        </w:rPr>
        <w:t xml:space="preserve"> </w:t>
      </w:r>
      <w:r>
        <w:rPr>
          <w:sz w:val="28"/>
          <w:szCs w:val="28"/>
        </w:rPr>
        <w:t>31.12.201</w:t>
      </w:r>
      <w:r w:rsidR="007B1854">
        <w:rPr>
          <w:sz w:val="28"/>
          <w:szCs w:val="28"/>
        </w:rPr>
        <w:t>7</w:t>
      </w:r>
      <w:r w:rsidR="006E5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ve výši </w:t>
      </w:r>
      <w:r w:rsidR="00835959" w:rsidRPr="00835959">
        <w:rPr>
          <w:sz w:val="28"/>
          <w:szCs w:val="28"/>
          <w:u w:val="single"/>
        </w:rPr>
        <w:t>4.</w:t>
      </w:r>
      <w:r w:rsidR="007B1854">
        <w:rPr>
          <w:sz w:val="28"/>
          <w:szCs w:val="28"/>
          <w:u w:val="single"/>
        </w:rPr>
        <w:t>127</w:t>
      </w:r>
      <w:r w:rsidR="00835959" w:rsidRPr="00835959">
        <w:rPr>
          <w:sz w:val="28"/>
          <w:szCs w:val="28"/>
          <w:u w:val="single"/>
        </w:rPr>
        <w:t>.</w:t>
      </w:r>
      <w:r w:rsidR="007B1854">
        <w:rPr>
          <w:sz w:val="28"/>
          <w:szCs w:val="28"/>
          <w:u w:val="single"/>
        </w:rPr>
        <w:t>004</w:t>
      </w:r>
      <w:r w:rsidR="00835959" w:rsidRPr="00835959">
        <w:rPr>
          <w:sz w:val="28"/>
          <w:szCs w:val="28"/>
          <w:u w:val="single"/>
        </w:rPr>
        <w:t>,4</w:t>
      </w:r>
      <w:r w:rsidR="007B1854">
        <w:rPr>
          <w:sz w:val="28"/>
          <w:szCs w:val="28"/>
          <w:u w:val="single"/>
        </w:rPr>
        <w:t>9</w:t>
      </w:r>
      <w:r w:rsidRPr="00835959">
        <w:rPr>
          <w:sz w:val="28"/>
          <w:szCs w:val="28"/>
          <w:u w:val="single"/>
        </w:rPr>
        <w:t xml:space="preserve"> Kč</w:t>
      </w:r>
      <w:r>
        <w:rPr>
          <w:sz w:val="28"/>
          <w:szCs w:val="28"/>
        </w:rPr>
        <w:t xml:space="preserve"> </w:t>
      </w:r>
      <w:r w:rsidR="006E5015">
        <w:rPr>
          <w:sz w:val="28"/>
          <w:szCs w:val="28"/>
        </w:rPr>
        <w:t xml:space="preserve"> (souhlasí na Rozvahu na </w:t>
      </w:r>
      <w:proofErr w:type="gramStart"/>
      <w:r w:rsidR="006E5015">
        <w:rPr>
          <w:sz w:val="28"/>
          <w:szCs w:val="28"/>
        </w:rPr>
        <w:t>ř.</w:t>
      </w:r>
      <w:r w:rsidR="00AC7F3F">
        <w:rPr>
          <w:sz w:val="28"/>
          <w:szCs w:val="28"/>
        </w:rPr>
        <w:t>11</w:t>
      </w:r>
      <w:r w:rsidR="007B1854">
        <w:rPr>
          <w:sz w:val="28"/>
          <w:szCs w:val="28"/>
        </w:rPr>
        <w:t>4</w:t>
      </w:r>
      <w:proofErr w:type="gramEnd"/>
      <w:r w:rsidR="008A1842">
        <w:rPr>
          <w:sz w:val="28"/>
          <w:szCs w:val="28"/>
        </w:rPr>
        <w:t>,</w:t>
      </w:r>
      <w:r w:rsidR="006E5015">
        <w:rPr>
          <w:sz w:val="28"/>
          <w:szCs w:val="28"/>
        </w:rPr>
        <w:t xml:space="preserve"> Bankovní úvěry a výpomoci)</w:t>
      </w:r>
    </w:p>
    <w:p w:rsidR="00942B05" w:rsidRDefault="00942B05" w:rsidP="00942B05">
      <w:pPr>
        <w:rPr>
          <w:sz w:val="28"/>
          <w:szCs w:val="28"/>
        </w:rPr>
      </w:pPr>
      <w:r>
        <w:rPr>
          <w:sz w:val="28"/>
          <w:szCs w:val="28"/>
        </w:rPr>
        <w:t>BEZ výhrad.</w:t>
      </w:r>
    </w:p>
    <w:p w:rsidR="00EB5F77" w:rsidRDefault="00EB5F77" w:rsidP="00EB5F77">
      <w:pPr>
        <w:pStyle w:val="Odstavecseseznamem"/>
        <w:numPr>
          <w:ilvl w:val="0"/>
          <w:numId w:val="4"/>
        </w:numPr>
        <w:rPr>
          <w:b/>
          <w:sz w:val="28"/>
          <w:szCs w:val="28"/>
        </w:rPr>
      </w:pPr>
      <w:r w:rsidRPr="00EB5F77">
        <w:rPr>
          <w:b/>
          <w:sz w:val="28"/>
          <w:szCs w:val="28"/>
        </w:rPr>
        <w:lastRenderedPageBreak/>
        <w:t>Kniha přijatých faktur a ostatních závazků</w:t>
      </w:r>
    </w:p>
    <w:p w:rsidR="004320F5" w:rsidRDefault="004320F5" w:rsidP="004320F5">
      <w:pPr>
        <w:pStyle w:val="Odstavecseseznamem"/>
        <w:rPr>
          <w:b/>
          <w:sz w:val="28"/>
          <w:szCs w:val="28"/>
        </w:rPr>
      </w:pPr>
    </w:p>
    <w:p w:rsidR="00EB5F77" w:rsidRDefault="00EB5F77" w:rsidP="00EB5F7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EB5F77">
        <w:rPr>
          <w:sz w:val="28"/>
          <w:szCs w:val="28"/>
        </w:rPr>
        <w:t xml:space="preserve">Kontrola předložených dokladů na věcnou správnost </w:t>
      </w:r>
      <w:r>
        <w:rPr>
          <w:sz w:val="28"/>
          <w:szCs w:val="28"/>
        </w:rPr>
        <w:t>podle zákona o Dani z příjmu (formální správnost dokladů, možná daňová uznatelnost)</w:t>
      </w:r>
    </w:p>
    <w:p w:rsidR="004320F5" w:rsidRDefault="004320F5" w:rsidP="004320F5">
      <w:pPr>
        <w:pStyle w:val="Odstavecseseznamem"/>
        <w:ind w:left="1440"/>
        <w:rPr>
          <w:sz w:val="28"/>
          <w:szCs w:val="28"/>
        </w:rPr>
      </w:pPr>
    </w:p>
    <w:p w:rsidR="006E5015" w:rsidRDefault="00EB5F77" w:rsidP="00EB5F7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835959">
        <w:rPr>
          <w:sz w:val="28"/>
          <w:szCs w:val="28"/>
        </w:rPr>
        <w:t>Kontrola vynaložených prostředků v návaznosti na Zápisy z členských schůzí BD, projednaný a schválený účel členy BD (</w:t>
      </w:r>
      <w:r w:rsidR="006E5015" w:rsidRPr="00835959">
        <w:rPr>
          <w:sz w:val="28"/>
          <w:szCs w:val="28"/>
        </w:rPr>
        <w:t>Výplata mzdových prostředků členům představenstva</w:t>
      </w:r>
      <w:r w:rsidR="00912C19">
        <w:rPr>
          <w:sz w:val="28"/>
          <w:szCs w:val="28"/>
        </w:rPr>
        <w:t>)</w:t>
      </w:r>
    </w:p>
    <w:p w:rsidR="004320F5" w:rsidRPr="004320F5" w:rsidRDefault="004320F5" w:rsidP="004320F5">
      <w:pPr>
        <w:pStyle w:val="Odstavecseseznamem"/>
        <w:rPr>
          <w:sz w:val="28"/>
          <w:szCs w:val="28"/>
        </w:rPr>
      </w:pPr>
    </w:p>
    <w:p w:rsidR="006E5015" w:rsidRDefault="006E5015" w:rsidP="00EB5F7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Kontrola plateb státním institucím a úřadům (z předpisů mezd)</w:t>
      </w:r>
    </w:p>
    <w:p w:rsidR="004320F5" w:rsidRDefault="004320F5" w:rsidP="004320F5">
      <w:pPr>
        <w:pStyle w:val="Odstavecseseznamem"/>
        <w:ind w:left="1440"/>
        <w:rPr>
          <w:sz w:val="28"/>
          <w:szCs w:val="28"/>
        </w:rPr>
      </w:pPr>
    </w:p>
    <w:p w:rsidR="006E5015" w:rsidRDefault="006E5015" w:rsidP="00EB5F77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Kontrola včasného a správného placení daní za BD (daň z příjmu, daň z nemovitosti)</w:t>
      </w:r>
    </w:p>
    <w:p w:rsidR="004320F5" w:rsidRPr="004320F5" w:rsidRDefault="004320F5" w:rsidP="004320F5">
      <w:pPr>
        <w:pStyle w:val="Odstavecseseznamem"/>
        <w:rPr>
          <w:sz w:val="28"/>
          <w:szCs w:val="28"/>
        </w:rPr>
      </w:pPr>
    </w:p>
    <w:p w:rsidR="00207DC1" w:rsidRDefault="00207DC1" w:rsidP="00207DC1">
      <w:pPr>
        <w:rPr>
          <w:sz w:val="28"/>
          <w:szCs w:val="28"/>
        </w:rPr>
      </w:pPr>
      <w:r>
        <w:rPr>
          <w:sz w:val="28"/>
          <w:szCs w:val="28"/>
        </w:rPr>
        <w:t>Závěr: Předložené přijaté faktury jsou věcně správné, v souladu se schválenými investicemi nebo výdaji, zaplacené v termínu splatnosti. Platby státním institucím jsou prováděny včas.</w:t>
      </w:r>
    </w:p>
    <w:p w:rsidR="00207DC1" w:rsidRDefault="00207DC1" w:rsidP="00207DC1">
      <w:pPr>
        <w:rPr>
          <w:sz w:val="28"/>
          <w:szCs w:val="28"/>
        </w:rPr>
      </w:pPr>
      <w:r>
        <w:rPr>
          <w:sz w:val="28"/>
          <w:szCs w:val="28"/>
        </w:rPr>
        <w:t>V roce 201</w:t>
      </w:r>
      <w:r w:rsidR="00604638">
        <w:rPr>
          <w:sz w:val="28"/>
          <w:szCs w:val="28"/>
        </w:rPr>
        <w:t>7</w:t>
      </w:r>
      <w:r>
        <w:rPr>
          <w:sz w:val="28"/>
          <w:szCs w:val="28"/>
        </w:rPr>
        <w:t xml:space="preserve"> byla uhrazena  Daň z příjmu PO ve výši </w:t>
      </w:r>
      <w:r w:rsidR="00604638">
        <w:rPr>
          <w:sz w:val="28"/>
          <w:szCs w:val="28"/>
        </w:rPr>
        <w:t>17.290</w:t>
      </w:r>
      <w:r>
        <w:rPr>
          <w:sz w:val="28"/>
          <w:szCs w:val="28"/>
        </w:rPr>
        <w:t>,- Kč</w:t>
      </w:r>
      <w:r w:rsidR="00604638">
        <w:rPr>
          <w:sz w:val="28"/>
          <w:szCs w:val="28"/>
        </w:rPr>
        <w:t xml:space="preserve"> (uhrazeno </w:t>
      </w:r>
      <w:proofErr w:type="gramStart"/>
      <w:r w:rsidR="00604638">
        <w:rPr>
          <w:sz w:val="28"/>
          <w:szCs w:val="28"/>
        </w:rPr>
        <w:t>2.5.2017</w:t>
      </w:r>
      <w:proofErr w:type="gramEnd"/>
      <w:r w:rsidR="00604638">
        <w:rPr>
          <w:sz w:val="28"/>
          <w:szCs w:val="28"/>
        </w:rPr>
        <w:t>)</w:t>
      </w:r>
      <w:r>
        <w:rPr>
          <w:sz w:val="28"/>
          <w:szCs w:val="28"/>
        </w:rPr>
        <w:t xml:space="preserve"> , dále Daň z nemovitost</w:t>
      </w:r>
      <w:r w:rsidR="005F1DF9">
        <w:rPr>
          <w:sz w:val="28"/>
          <w:szCs w:val="28"/>
        </w:rPr>
        <w:t>i</w:t>
      </w:r>
      <w:r>
        <w:rPr>
          <w:sz w:val="28"/>
          <w:szCs w:val="28"/>
        </w:rPr>
        <w:t xml:space="preserve"> ve dvou splátká</w:t>
      </w:r>
      <w:r w:rsidR="00604638">
        <w:rPr>
          <w:sz w:val="28"/>
          <w:szCs w:val="28"/>
        </w:rPr>
        <w:t>ch ve výši 7.894,- a 7.895,- Kč (uhrazeno 17.5.2017 a 24.11.2017).</w:t>
      </w:r>
    </w:p>
    <w:p w:rsidR="00207DC1" w:rsidRDefault="00207DC1" w:rsidP="00207DC1">
      <w:pPr>
        <w:rPr>
          <w:sz w:val="28"/>
          <w:szCs w:val="28"/>
        </w:rPr>
      </w:pPr>
      <w:r>
        <w:rPr>
          <w:sz w:val="28"/>
          <w:szCs w:val="28"/>
        </w:rPr>
        <w:t>Za členy představenstva je pravidelně hrazeno</w:t>
      </w:r>
      <w:r w:rsidR="005F1DF9">
        <w:rPr>
          <w:sz w:val="28"/>
          <w:szCs w:val="28"/>
        </w:rPr>
        <w:t xml:space="preserve"> pojištění Kooperativa (úrazové pojištění z výkonu </w:t>
      </w:r>
      <w:proofErr w:type="gramStart"/>
      <w:r w:rsidR="005F1DF9">
        <w:rPr>
          <w:sz w:val="28"/>
          <w:szCs w:val="28"/>
        </w:rPr>
        <w:t>povolání) ,Q</w:t>
      </w:r>
      <w:r w:rsidR="00337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ve</w:t>
      </w:r>
      <w:proofErr w:type="gramEnd"/>
      <w:r>
        <w:rPr>
          <w:sz w:val="28"/>
          <w:szCs w:val="28"/>
        </w:rPr>
        <w:t xml:space="preserve"> výši 100,- Kč.</w:t>
      </w:r>
    </w:p>
    <w:p w:rsidR="00C44A1F" w:rsidRDefault="00C44A1F" w:rsidP="00207DC1">
      <w:pPr>
        <w:rPr>
          <w:sz w:val="28"/>
          <w:szCs w:val="28"/>
        </w:rPr>
      </w:pPr>
    </w:p>
    <w:p w:rsidR="00E169E2" w:rsidRDefault="005F1DF9" w:rsidP="00E169E2">
      <w:pPr>
        <w:rPr>
          <w:sz w:val="28"/>
          <w:szCs w:val="28"/>
        </w:rPr>
      </w:pPr>
      <w:r>
        <w:rPr>
          <w:sz w:val="28"/>
          <w:szCs w:val="28"/>
        </w:rPr>
        <w:t xml:space="preserve">Společnosti </w:t>
      </w:r>
      <w:proofErr w:type="gramStart"/>
      <w:r>
        <w:rPr>
          <w:sz w:val="28"/>
          <w:szCs w:val="28"/>
        </w:rPr>
        <w:t>M.A.</w:t>
      </w:r>
      <w:proofErr w:type="gramEnd"/>
      <w:r>
        <w:rPr>
          <w:sz w:val="28"/>
          <w:szCs w:val="28"/>
        </w:rPr>
        <w:t>N. je pravidelně měsíčně hrazen správcovský poplatek, pro rok 201</w:t>
      </w:r>
      <w:r w:rsidR="00604638">
        <w:rPr>
          <w:sz w:val="28"/>
          <w:szCs w:val="28"/>
        </w:rPr>
        <w:t>7</w:t>
      </w:r>
      <w:r>
        <w:rPr>
          <w:sz w:val="28"/>
          <w:szCs w:val="28"/>
        </w:rPr>
        <w:t xml:space="preserve"> byla jeho celková výše 8</w:t>
      </w:r>
      <w:r w:rsidR="00E169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E169E2">
        <w:rPr>
          <w:sz w:val="28"/>
          <w:szCs w:val="28"/>
        </w:rPr>
        <w:t>156</w:t>
      </w:r>
      <w:r>
        <w:rPr>
          <w:sz w:val="28"/>
          <w:szCs w:val="28"/>
        </w:rPr>
        <w:t>,- Kč</w:t>
      </w:r>
      <w:r w:rsidR="00E169E2">
        <w:rPr>
          <w:sz w:val="28"/>
          <w:szCs w:val="28"/>
        </w:rPr>
        <w:t xml:space="preserve"> (2015 ve výši  6.696,- Kč,</w:t>
      </w:r>
      <w:r w:rsidR="003371A9">
        <w:rPr>
          <w:sz w:val="28"/>
          <w:szCs w:val="28"/>
        </w:rPr>
        <w:t xml:space="preserve"> </w:t>
      </w:r>
      <w:r w:rsidR="00E169E2">
        <w:rPr>
          <w:sz w:val="28"/>
          <w:szCs w:val="28"/>
        </w:rPr>
        <w:t>2016 ve výši 6.716,- Kč, v roce 2017 ve výši 6.763,- Kč).</w:t>
      </w:r>
    </w:p>
    <w:p w:rsidR="00E169E2" w:rsidRDefault="00E169E2" w:rsidP="00207DC1">
      <w:pPr>
        <w:rPr>
          <w:sz w:val="28"/>
          <w:szCs w:val="28"/>
        </w:rPr>
      </w:pPr>
      <w:r>
        <w:rPr>
          <w:sz w:val="28"/>
          <w:szCs w:val="28"/>
        </w:rPr>
        <w:t xml:space="preserve">Měsíční poplatek </w:t>
      </w:r>
      <w:r w:rsidRPr="003371A9">
        <w:rPr>
          <w:sz w:val="28"/>
          <w:szCs w:val="28"/>
          <w:u w:val="single"/>
        </w:rPr>
        <w:t>za družstevníky</w:t>
      </w:r>
      <w:r>
        <w:rPr>
          <w:sz w:val="28"/>
          <w:szCs w:val="28"/>
        </w:rPr>
        <w:t xml:space="preserve"> je ve výši </w:t>
      </w:r>
      <w:r w:rsidRPr="003371A9">
        <w:rPr>
          <w:sz w:val="28"/>
          <w:szCs w:val="28"/>
          <w:u w:val="single"/>
        </w:rPr>
        <w:t>6.405,90 Kč</w:t>
      </w:r>
      <w:r>
        <w:rPr>
          <w:sz w:val="28"/>
          <w:szCs w:val="28"/>
        </w:rPr>
        <w:t xml:space="preserve">, za správu </w:t>
      </w:r>
      <w:r w:rsidRPr="003371A9">
        <w:rPr>
          <w:sz w:val="28"/>
          <w:szCs w:val="28"/>
          <w:u w:val="single"/>
        </w:rPr>
        <w:t>pronajatých bytů měsíční poplatek činí 357,10 Kč</w:t>
      </w:r>
      <w:r>
        <w:rPr>
          <w:sz w:val="28"/>
          <w:szCs w:val="28"/>
        </w:rPr>
        <w:t xml:space="preserve"> (celkem 6.763,- Kč/měsíc).</w:t>
      </w:r>
    </w:p>
    <w:p w:rsidR="00912C19" w:rsidRDefault="005F1DF9" w:rsidP="00207DC1">
      <w:pPr>
        <w:rPr>
          <w:sz w:val="30"/>
          <w:szCs w:val="28"/>
        </w:rPr>
      </w:pPr>
      <w:r>
        <w:rPr>
          <w:sz w:val="28"/>
          <w:szCs w:val="28"/>
        </w:rPr>
        <w:t xml:space="preserve">Mzdové náklady včetně plateb státním institucím (OSSZ,ZP a </w:t>
      </w:r>
      <w:proofErr w:type="gramStart"/>
      <w:r>
        <w:rPr>
          <w:sz w:val="28"/>
          <w:szCs w:val="28"/>
        </w:rPr>
        <w:t>FÚ ) za</w:t>
      </w:r>
      <w:proofErr w:type="gramEnd"/>
      <w:r>
        <w:rPr>
          <w:sz w:val="28"/>
          <w:szCs w:val="28"/>
        </w:rPr>
        <w:t xml:space="preserve"> rok 201</w:t>
      </w:r>
      <w:r w:rsidR="00E169E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byly ve výši </w:t>
      </w:r>
      <w:r w:rsidR="00E169E2">
        <w:rPr>
          <w:sz w:val="28"/>
          <w:szCs w:val="28"/>
        </w:rPr>
        <w:t>80</w:t>
      </w:r>
      <w:r w:rsidR="00336FEF">
        <w:rPr>
          <w:sz w:val="28"/>
          <w:szCs w:val="28"/>
        </w:rPr>
        <w:t>.</w:t>
      </w:r>
      <w:r w:rsidR="00E169E2">
        <w:rPr>
          <w:sz w:val="28"/>
          <w:szCs w:val="28"/>
        </w:rPr>
        <w:t>942</w:t>
      </w:r>
      <w:r>
        <w:rPr>
          <w:sz w:val="28"/>
          <w:szCs w:val="28"/>
        </w:rPr>
        <w:t>,- Kč.</w:t>
      </w:r>
      <w:r w:rsidR="0051603B">
        <w:rPr>
          <w:sz w:val="28"/>
          <w:szCs w:val="28"/>
        </w:rPr>
        <w:t xml:space="preserve"> </w:t>
      </w:r>
      <w:r w:rsidR="0051603B">
        <w:rPr>
          <w:sz w:val="30"/>
          <w:szCs w:val="28"/>
        </w:rPr>
        <w:t xml:space="preserve">(červenec </w:t>
      </w:r>
      <w:r w:rsidR="00E169E2">
        <w:rPr>
          <w:sz w:val="30"/>
          <w:szCs w:val="28"/>
        </w:rPr>
        <w:t>12</w:t>
      </w:r>
      <w:r w:rsidR="0051603B">
        <w:rPr>
          <w:sz w:val="30"/>
          <w:szCs w:val="28"/>
        </w:rPr>
        <w:t>.1</w:t>
      </w:r>
      <w:r w:rsidR="00E169E2">
        <w:rPr>
          <w:sz w:val="30"/>
          <w:szCs w:val="28"/>
        </w:rPr>
        <w:t>37</w:t>
      </w:r>
      <w:r w:rsidR="0051603B">
        <w:rPr>
          <w:sz w:val="30"/>
          <w:szCs w:val="28"/>
        </w:rPr>
        <w:t>-,ostatní měsíce 6.255,-)</w:t>
      </w:r>
    </w:p>
    <w:p w:rsidR="004320F5" w:rsidRPr="00E12A54" w:rsidRDefault="00C44A1F" w:rsidP="00C44A1F">
      <w:pPr>
        <w:jc w:val="center"/>
        <w:rPr>
          <w:b/>
          <w:sz w:val="52"/>
          <w:szCs w:val="52"/>
          <w:u w:val="single"/>
        </w:rPr>
      </w:pPr>
      <w:r w:rsidRPr="00E12A54">
        <w:rPr>
          <w:b/>
          <w:sz w:val="52"/>
          <w:szCs w:val="52"/>
          <w:u w:val="single"/>
        </w:rPr>
        <w:lastRenderedPageBreak/>
        <w:t>Závazky za rok 2017</w:t>
      </w:r>
    </w:p>
    <w:p w:rsidR="00C44A1F" w:rsidRDefault="00C44A1F" w:rsidP="00C44A1F">
      <w:pPr>
        <w:jc w:val="center"/>
        <w:rPr>
          <w:b/>
          <w:sz w:val="44"/>
          <w:szCs w:val="44"/>
        </w:rPr>
      </w:pPr>
      <w:r w:rsidRPr="00C44A1F">
        <w:rPr>
          <w:noProof/>
          <w:lang w:eastAsia="cs-CZ"/>
        </w:rPr>
        <w:drawing>
          <wp:inline distT="0" distB="0" distL="0" distR="0" wp14:anchorId="6EEEF6FA" wp14:editId="6085C07E">
            <wp:extent cx="5759450" cy="422781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2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A1F" w:rsidRPr="00C44A1F" w:rsidRDefault="00C44A1F" w:rsidP="00C44A1F">
      <w:pPr>
        <w:jc w:val="center"/>
        <w:rPr>
          <w:b/>
          <w:sz w:val="44"/>
          <w:szCs w:val="44"/>
        </w:rPr>
      </w:pPr>
    </w:p>
    <w:p w:rsidR="004320F5" w:rsidRDefault="004320F5" w:rsidP="00207DC1">
      <w:pPr>
        <w:rPr>
          <w:sz w:val="28"/>
          <w:szCs w:val="28"/>
        </w:rPr>
      </w:pPr>
      <w:r>
        <w:rPr>
          <w:sz w:val="28"/>
          <w:szCs w:val="28"/>
        </w:rPr>
        <w:t xml:space="preserve">Všechny závazky byly uhrazeny, vyjma závazku za </w:t>
      </w:r>
      <w:r w:rsidR="00C44A1F">
        <w:rPr>
          <w:sz w:val="28"/>
          <w:szCs w:val="28"/>
        </w:rPr>
        <w:t>servis kotlů a správu domu 12/2017. Současně očekáváme plnění na bankovní účet – přeplatek za dodávku tepla 2017 ve výši 80.572,- Kč.</w:t>
      </w:r>
      <w:r>
        <w:rPr>
          <w:sz w:val="28"/>
          <w:szCs w:val="28"/>
        </w:rPr>
        <w:t xml:space="preserve"> </w:t>
      </w:r>
    </w:p>
    <w:p w:rsidR="004320F5" w:rsidRDefault="00C44A1F" w:rsidP="00207DC1">
      <w:pPr>
        <w:rPr>
          <w:sz w:val="28"/>
          <w:szCs w:val="28"/>
        </w:rPr>
      </w:pPr>
      <w:r>
        <w:rPr>
          <w:sz w:val="28"/>
          <w:szCs w:val="28"/>
        </w:rPr>
        <w:t>Doklady FP 15 a FP 22 byly současně Interním dokladem proúčtovány z dlouhodobé zálohy</w:t>
      </w:r>
      <w:r w:rsidR="007B4132">
        <w:rPr>
          <w:sz w:val="28"/>
          <w:szCs w:val="28"/>
        </w:rPr>
        <w:t xml:space="preserve"> – fondu oprav</w:t>
      </w:r>
      <w:r w:rsidR="004320F5">
        <w:rPr>
          <w:sz w:val="28"/>
          <w:szCs w:val="28"/>
        </w:rPr>
        <w:t xml:space="preserve"> (ID o zápočtu v</w:t>
      </w:r>
      <w:r>
        <w:rPr>
          <w:sz w:val="28"/>
          <w:szCs w:val="28"/>
        </w:rPr>
        <w:t> </w:t>
      </w:r>
      <w:r w:rsidR="004320F5">
        <w:rPr>
          <w:sz w:val="28"/>
          <w:szCs w:val="28"/>
        </w:rPr>
        <w:t>příloze</w:t>
      </w:r>
      <w:r>
        <w:rPr>
          <w:sz w:val="28"/>
          <w:szCs w:val="28"/>
        </w:rPr>
        <w:t xml:space="preserve"> – účtování 475100/648200</w:t>
      </w:r>
      <w:r w:rsidR="004320F5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E31120" w:rsidRDefault="00E31120" w:rsidP="00207DC1">
      <w:pPr>
        <w:rPr>
          <w:sz w:val="28"/>
          <w:szCs w:val="28"/>
        </w:rPr>
      </w:pPr>
    </w:p>
    <w:p w:rsidR="00C72EF6" w:rsidRDefault="00C72EF6" w:rsidP="00207DC1">
      <w:pPr>
        <w:rPr>
          <w:sz w:val="28"/>
          <w:szCs w:val="28"/>
        </w:rPr>
      </w:pPr>
    </w:p>
    <w:p w:rsidR="00C72EF6" w:rsidRDefault="00C72EF6" w:rsidP="00207DC1">
      <w:pPr>
        <w:rPr>
          <w:sz w:val="28"/>
          <w:szCs w:val="28"/>
        </w:rPr>
      </w:pPr>
    </w:p>
    <w:p w:rsidR="00C72EF6" w:rsidRDefault="00C72EF6" w:rsidP="00207DC1">
      <w:pPr>
        <w:rPr>
          <w:sz w:val="28"/>
          <w:szCs w:val="28"/>
        </w:rPr>
      </w:pPr>
    </w:p>
    <w:tbl>
      <w:tblPr>
        <w:tblW w:w="87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1285"/>
        <w:gridCol w:w="1134"/>
        <w:gridCol w:w="1566"/>
        <w:gridCol w:w="2345"/>
      </w:tblGrid>
      <w:tr w:rsidR="00C72EF6" w:rsidRPr="00C72EF6" w:rsidTr="00C72EF6">
        <w:trPr>
          <w:trHeight w:val="945"/>
        </w:trPr>
        <w:tc>
          <w:tcPr>
            <w:tcW w:w="87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2EF6" w:rsidRPr="00E12A54" w:rsidRDefault="00C72EF6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u w:val="single"/>
                <w:lang w:eastAsia="cs-CZ"/>
              </w:rPr>
            </w:pPr>
            <w:r w:rsidRPr="00E12A54">
              <w:rPr>
                <w:rFonts w:ascii="Calibri" w:eastAsia="Times New Roman" w:hAnsi="Calibri" w:cs="Times New Roman"/>
                <w:b/>
                <w:bCs/>
                <w:color w:val="000000"/>
                <w:sz w:val="52"/>
                <w:szCs w:val="52"/>
                <w:u w:val="single"/>
                <w:lang w:eastAsia="cs-CZ"/>
              </w:rPr>
              <w:lastRenderedPageBreak/>
              <w:t>Pokladní kniha - rok 2017</w:t>
            </w:r>
          </w:p>
          <w:p w:rsidR="00E12A54" w:rsidRPr="00E12A54" w:rsidRDefault="00E12A54" w:rsidP="00E12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</w:p>
        </w:tc>
      </w:tr>
      <w:tr w:rsidR="00C72EF6" w:rsidRPr="00C72EF6" w:rsidTr="00C72EF6">
        <w:trPr>
          <w:trHeight w:val="510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F6" w:rsidRPr="00C72EF6" w:rsidRDefault="00C72EF6" w:rsidP="00C72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Měsíc</w:t>
            </w:r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F6" w:rsidRPr="00C72EF6" w:rsidRDefault="00C72EF6" w:rsidP="00C72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příjem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F6" w:rsidRPr="00C72EF6" w:rsidRDefault="00C72EF6" w:rsidP="00C72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výdej</w:t>
            </w:r>
          </w:p>
        </w:tc>
        <w:tc>
          <w:tcPr>
            <w:tcW w:w="15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EF6" w:rsidRPr="00C72EF6" w:rsidRDefault="00C72EF6" w:rsidP="00C72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druh příjmu/výdeje</w:t>
            </w:r>
          </w:p>
        </w:tc>
        <w:tc>
          <w:tcPr>
            <w:tcW w:w="23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EF6" w:rsidRPr="00C72EF6" w:rsidRDefault="00C72EF6" w:rsidP="00C72E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Průběžný stav pokladny</w:t>
            </w:r>
          </w:p>
        </w:tc>
      </w:tr>
      <w:tr w:rsidR="00C72EF6" w:rsidRPr="00C72EF6" w:rsidTr="00C72EF6">
        <w:trPr>
          <w:trHeight w:val="33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Počáteční zůstatek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5 080.00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329.00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úklidové prostředky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4 751.00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4 732.00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399.00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hrablo na sníh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4 333.00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1 475.00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senzor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2 858.00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1 135.00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klíče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1 723.00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124.00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poplatek O2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1 599.00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1 569.00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50.00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kopírování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1 519.00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leden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250.00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žárovky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1 269.00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březen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16.00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1 253.00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38.00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1 215.00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16.00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1 199.00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duben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429.00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toner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770.00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38.00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732.00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387.00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roundop-čist.prostř</w:t>
            </w:r>
            <w:proofErr w:type="spellEnd"/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345.00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květen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5 000.00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převod z banky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5 345.00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499.00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úklidové prostředky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4 846.00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120.00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poplatek O2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4 726.00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červenec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4 696.00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16.00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4 680.00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50.00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baterie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4 630.00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srpen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561.00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stropní svítidlo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4 069.00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listopad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173.00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barvy,štětce</w:t>
            </w:r>
            <w:proofErr w:type="spellEnd"/>
            <w:proofErr w:type="gramEnd"/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3 896.00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450.00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klíče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3 446.00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108.00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poplatek O2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3 338.00</w:t>
            </w:r>
          </w:p>
        </w:tc>
      </w:tr>
      <w:tr w:rsidR="00C72EF6" w:rsidRPr="00C72EF6" w:rsidTr="00C72EF6">
        <w:trPr>
          <w:trHeight w:val="300"/>
        </w:trPr>
        <w:tc>
          <w:tcPr>
            <w:tcW w:w="24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30.00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poštovné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3 308.00</w:t>
            </w:r>
          </w:p>
        </w:tc>
      </w:tr>
      <w:tr w:rsidR="00C72EF6" w:rsidRPr="00C72EF6" w:rsidTr="00C72EF6">
        <w:trPr>
          <w:trHeight w:val="315"/>
        </w:trPr>
        <w:tc>
          <w:tcPr>
            <w:tcW w:w="241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prosinec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577.00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úklidové prostředky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color w:val="000000"/>
                <w:lang w:eastAsia="cs-CZ"/>
              </w:rPr>
              <w:t>2 731.00</w:t>
            </w:r>
          </w:p>
        </w:tc>
      </w:tr>
      <w:tr w:rsidR="00C72EF6" w:rsidRPr="00C72EF6" w:rsidTr="00C72EF6">
        <w:trPr>
          <w:trHeight w:val="345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Zůstatek k  </w:t>
            </w:r>
            <w:proofErr w:type="gramStart"/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31.12.2017</w:t>
            </w:r>
            <w:proofErr w:type="gramEnd"/>
          </w:p>
        </w:tc>
        <w:tc>
          <w:tcPr>
            <w:tcW w:w="128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72EF6" w:rsidRPr="00C72EF6" w:rsidRDefault="00C72EF6" w:rsidP="00C72E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C72EF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2 731.00</w:t>
            </w:r>
          </w:p>
        </w:tc>
      </w:tr>
    </w:tbl>
    <w:p w:rsidR="00E12A54" w:rsidRDefault="00E12A54" w:rsidP="00E12A54">
      <w:pPr>
        <w:rPr>
          <w:sz w:val="28"/>
          <w:szCs w:val="28"/>
        </w:rPr>
      </w:pPr>
    </w:p>
    <w:p w:rsidR="00E12A54" w:rsidRDefault="00E12A54" w:rsidP="00E12A54">
      <w:pPr>
        <w:rPr>
          <w:sz w:val="28"/>
          <w:szCs w:val="28"/>
        </w:rPr>
      </w:pPr>
      <w:r>
        <w:rPr>
          <w:sz w:val="28"/>
          <w:szCs w:val="28"/>
        </w:rPr>
        <w:t>Účetní zůstatek k </w:t>
      </w:r>
      <w:proofErr w:type="gramStart"/>
      <w:r>
        <w:rPr>
          <w:sz w:val="28"/>
          <w:szCs w:val="28"/>
        </w:rPr>
        <w:t>31.12.2017</w:t>
      </w:r>
      <w:proofErr w:type="gramEnd"/>
      <w:r>
        <w:rPr>
          <w:sz w:val="28"/>
          <w:szCs w:val="28"/>
        </w:rPr>
        <w:t xml:space="preserve"> souhlasí s fyzickým stavem.</w:t>
      </w:r>
    </w:p>
    <w:p w:rsidR="004320F5" w:rsidRDefault="004320F5" w:rsidP="00207DC1">
      <w:pPr>
        <w:rPr>
          <w:sz w:val="28"/>
          <w:szCs w:val="28"/>
        </w:rPr>
      </w:pPr>
      <w:r>
        <w:rPr>
          <w:sz w:val="28"/>
          <w:szCs w:val="28"/>
        </w:rPr>
        <w:t>BEZ výhrad.</w:t>
      </w:r>
    </w:p>
    <w:p w:rsidR="00E12A54" w:rsidRPr="00CF60B6" w:rsidRDefault="00E12A54" w:rsidP="00207DC1">
      <w:pPr>
        <w:rPr>
          <w:b/>
          <w:sz w:val="48"/>
          <w:szCs w:val="48"/>
          <w:u w:val="single"/>
        </w:rPr>
      </w:pPr>
      <w:r w:rsidRPr="00CF60B6">
        <w:rPr>
          <w:b/>
          <w:sz w:val="48"/>
          <w:szCs w:val="48"/>
          <w:u w:val="single"/>
        </w:rPr>
        <w:lastRenderedPageBreak/>
        <w:t>Pohledávky a dlouhodobě přijaté zálohy</w:t>
      </w:r>
    </w:p>
    <w:p w:rsidR="00E12A54" w:rsidRDefault="00E12A54" w:rsidP="00207DC1">
      <w:pPr>
        <w:rPr>
          <w:sz w:val="28"/>
          <w:szCs w:val="28"/>
        </w:rPr>
      </w:pPr>
      <w:r>
        <w:rPr>
          <w:sz w:val="28"/>
          <w:szCs w:val="28"/>
        </w:rPr>
        <w:t>Družstvo eviduje pohledávku ve výši 8.850,- Kč a 39.070,- Kč (účet 311503 a 311505). Jedná se o pohledávky z vyúčtování služeb za roky 2011 a 2012 za Trachtovou Jaroslavou – je řešeno soudním sporem.</w:t>
      </w:r>
    </w:p>
    <w:p w:rsidR="00E12A54" w:rsidRDefault="00E12A54" w:rsidP="00207DC1">
      <w:pPr>
        <w:rPr>
          <w:sz w:val="28"/>
          <w:szCs w:val="28"/>
        </w:rPr>
      </w:pPr>
      <w:r>
        <w:rPr>
          <w:sz w:val="28"/>
          <w:szCs w:val="28"/>
        </w:rPr>
        <w:t>Družstvu vznikají „pohledávky“ ze  zaplacených nevyúčtovaných záloh (účty 314100). Pohledávka je vždy vypořádána ve vyúčtování skutečné spotřeby.</w:t>
      </w:r>
    </w:p>
    <w:p w:rsidR="00CF60B6" w:rsidRPr="00E12A54" w:rsidRDefault="00CF60B6" w:rsidP="00207DC1">
      <w:pPr>
        <w:rPr>
          <w:sz w:val="28"/>
          <w:szCs w:val="28"/>
        </w:rPr>
      </w:pPr>
      <w:r>
        <w:rPr>
          <w:sz w:val="28"/>
          <w:szCs w:val="28"/>
        </w:rPr>
        <w:t>PŘÍLOHA: zaplacené nevyúčtované zálohy k </w:t>
      </w:r>
      <w:proofErr w:type="gramStart"/>
      <w:r>
        <w:rPr>
          <w:sz w:val="28"/>
          <w:szCs w:val="28"/>
        </w:rPr>
        <w:t>31.12.2017</w:t>
      </w:r>
      <w:proofErr w:type="gramEnd"/>
      <w:r>
        <w:rPr>
          <w:sz w:val="28"/>
          <w:szCs w:val="28"/>
        </w:rPr>
        <w:t xml:space="preserve"> dle druhu spotřeby</w:t>
      </w:r>
    </w:p>
    <w:p w:rsidR="00E12A54" w:rsidRPr="00E12A54" w:rsidRDefault="00CF60B6" w:rsidP="00207DC1">
      <w:pPr>
        <w:rPr>
          <w:b/>
          <w:sz w:val="52"/>
          <w:szCs w:val="52"/>
          <w:u w:val="single"/>
        </w:rPr>
      </w:pPr>
      <w:r w:rsidRPr="00CF60B6">
        <w:drawing>
          <wp:inline distT="0" distB="0" distL="0" distR="0" wp14:anchorId="0A2EE4AF" wp14:editId="4407C878">
            <wp:extent cx="5759450" cy="6357476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35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A08" w:rsidRPr="00607A08" w:rsidRDefault="00607A08" w:rsidP="00607A08">
      <w:pPr>
        <w:pStyle w:val="Odstavecseseznamem"/>
        <w:numPr>
          <w:ilvl w:val="0"/>
          <w:numId w:val="7"/>
        </w:numPr>
        <w:rPr>
          <w:vanish/>
          <w:sz w:val="28"/>
          <w:szCs w:val="28"/>
        </w:rPr>
      </w:pPr>
    </w:p>
    <w:p w:rsidR="00607A08" w:rsidRPr="00607A08" w:rsidRDefault="00607A08" w:rsidP="00607A08">
      <w:pPr>
        <w:pStyle w:val="Odstavecseseznamem"/>
        <w:numPr>
          <w:ilvl w:val="0"/>
          <w:numId w:val="7"/>
        </w:numPr>
        <w:rPr>
          <w:vanish/>
          <w:sz w:val="28"/>
          <w:szCs w:val="28"/>
        </w:rPr>
      </w:pPr>
    </w:p>
    <w:p w:rsidR="00607A08" w:rsidRPr="00607A08" w:rsidRDefault="00607A08" w:rsidP="00607A08">
      <w:pPr>
        <w:pStyle w:val="Odstavecseseznamem"/>
        <w:numPr>
          <w:ilvl w:val="0"/>
          <w:numId w:val="7"/>
        </w:numPr>
        <w:rPr>
          <w:vanish/>
          <w:sz w:val="28"/>
          <w:szCs w:val="28"/>
        </w:rPr>
      </w:pPr>
    </w:p>
    <w:p w:rsidR="00607A08" w:rsidRDefault="004320F5" w:rsidP="00607A08">
      <w:pPr>
        <w:pStyle w:val="Odstavecseseznamem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Účetní deník za rok 201</w:t>
      </w:r>
      <w:r w:rsidR="00C72EF6">
        <w:rPr>
          <w:b/>
          <w:sz w:val="28"/>
          <w:szCs w:val="28"/>
        </w:rPr>
        <w:t>7</w:t>
      </w:r>
      <w:r w:rsidR="00607A08">
        <w:rPr>
          <w:b/>
          <w:sz w:val="28"/>
          <w:szCs w:val="28"/>
        </w:rPr>
        <w:t xml:space="preserve"> včetně počátečních stavů</w:t>
      </w:r>
    </w:p>
    <w:p w:rsidR="00607A08" w:rsidRDefault="00607A08" w:rsidP="00607A08">
      <w:pPr>
        <w:pStyle w:val="Odstavecseseznamem"/>
        <w:jc w:val="center"/>
        <w:rPr>
          <w:b/>
          <w:sz w:val="28"/>
          <w:szCs w:val="28"/>
        </w:rPr>
      </w:pPr>
      <w:r w:rsidRPr="00607A08">
        <w:rPr>
          <w:b/>
          <w:sz w:val="28"/>
          <w:szCs w:val="28"/>
        </w:rPr>
        <w:t>Rozvaha ve zjednodušeném rozsahu</w:t>
      </w:r>
    </w:p>
    <w:p w:rsidR="00607A08" w:rsidRDefault="00607A08" w:rsidP="00607A08">
      <w:pPr>
        <w:pStyle w:val="Odstavecseseznamem"/>
        <w:jc w:val="center"/>
        <w:rPr>
          <w:b/>
          <w:sz w:val="28"/>
          <w:szCs w:val="28"/>
        </w:rPr>
      </w:pPr>
      <w:r w:rsidRPr="00607A08">
        <w:rPr>
          <w:b/>
          <w:sz w:val="28"/>
          <w:szCs w:val="28"/>
        </w:rPr>
        <w:t>Výkaz zisku a ztráty</w:t>
      </w:r>
    </w:p>
    <w:p w:rsidR="00607A08" w:rsidRDefault="00607A08" w:rsidP="00607A08">
      <w:pPr>
        <w:pStyle w:val="Odstavecseseznamem"/>
        <w:jc w:val="center"/>
        <w:rPr>
          <w:b/>
          <w:sz w:val="28"/>
          <w:szCs w:val="28"/>
        </w:rPr>
      </w:pPr>
      <w:r w:rsidRPr="00607A08">
        <w:rPr>
          <w:b/>
          <w:sz w:val="28"/>
          <w:szCs w:val="28"/>
        </w:rPr>
        <w:t>Příloha k Účetní závěrce</w:t>
      </w:r>
    </w:p>
    <w:p w:rsidR="00607A08" w:rsidRDefault="00607A08" w:rsidP="00607A08">
      <w:pPr>
        <w:pStyle w:val="Odstavecseseznamem"/>
        <w:jc w:val="center"/>
        <w:rPr>
          <w:b/>
          <w:sz w:val="28"/>
          <w:szCs w:val="28"/>
        </w:rPr>
      </w:pPr>
      <w:r w:rsidRPr="00607A08">
        <w:rPr>
          <w:b/>
          <w:sz w:val="28"/>
          <w:szCs w:val="28"/>
        </w:rPr>
        <w:t xml:space="preserve">– vše k rozvahovému dni </w:t>
      </w:r>
      <w:proofErr w:type="gramStart"/>
      <w:r w:rsidRPr="00607A08">
        <w:rPr>
          <w:b/>
          <w:sz w:val="28"/>
          <w:szCs w:val="28"/>
        </w:rPr>
        <w:t>31.12.201</w:t>
      </w:r>
      <w:r w:rsidR="00C72EF6">
        <w:rPr>
          <w:b/>
          <w:sz w:val="28"/>
          <w:szCs w:val="28"/>
        </w:rPr>
        <w:t>7</w:t>
      </w:r>
      <w:proofErr w:type="gramEnd"/>
    </w:p>
    <w:p w:rsidR="00607A08" w:rsidRDefault="00607A08" w:rsidP="00607A08">
      <w:pPr>
        <w:pStyle w:val="Odstavecseseznamem"/>
        <w:jc w:val="center"/>
        <w:rPr>
          <w:b/>
          <w:sz w:val="28"/>
          <w:szCs w:val="28"/>
        </w:rPr>
      </w:pPr>
    </w:p>
    <w:p w:rsidR="00607A08" w:rsidRDefault="00607A08" w:rsidP="00607A08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 w:rsidRPr="00607A08">
        <w:rPr>
          <w:sz w:val="28"/>
          <w:szCs w:val="28"/>
        </w:rPr>
        <w:t>Kontrola</w:t>
      </w:r>
      <w:r>
        <w:rPr>
          <w:sz w:val="28"/>
          <w:szCs w:val="28"/>
        </w:rPr>
        <w:t xml:space="preserve"> počátečních stavů účetního deníku na Rozvahu</w:t>
      </w:r>
    </w:p>
    <w:p w:rsidR="00607A08" w:rsidRDefault="00607A08" w:rsidP="00607A08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Kontrola účetních zápisů deníku vzniklých z průběžných dokladů (zaúčtování faktur, plateb, bankovních výpisů)</w:t>
      </w:r>
    </w:p>
    <w:p w:rsidR="00607A08" w:rsidRDefault="00607A08" w:rsidP="00607A08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Kontrola účtování nákladů a výnosů, oprávněnost daňově uznatelných nákladů</w:t>
      </w:r>
    </w:p>
    <w:p w:rsidR="00607A08" w:rsidRDefault="00607A08" w:rsidP="00607A08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Kontrola konečných stavů účetního deníku na Rozvahu a Výsledovku k </w:t>
      </w:r>
      <w:proofErr w:type="gramStart"/>
      <w:r>
        <w:rPr>
          <w:sz w:val="28"/>
          <w:szCs w:val="28"/>
        </w:rPr>
        <w:t>31.12.201</w:t>
      </w:r>
      <w:r w:rsidR="00C72EF6">
        <w:rPr>
          <w:sz w:val="28"/>
          <w:szCs w:val="28"/>
        </w:rPr>
        <w:t>7</w:t>
      </w:r>
      <w:proofErr w:type="gramEnd"/>
    </w:p>
    <w:p w:rsidR="00607A08" w:rsidRDefault="00607A08" w:rsidP="00607A08">
      <w:pPr>
        <w:pStyle w:val="Odstavecseseznamem"/>
        <w:ind w:left="1440"/>
        <w:rPr>
          <w:sz w:val="28"/>
          <w:szCs w:val="28"/>
        </w:rPr>
      </w:pPr>
    </w:p>
    <w:p w:rsidR="00607A08" w:rsidRDefault="00607A08" w:rsidP="00607A08">
      <w:pPr>
        <w:rPr>
          <w:sz w:val="28"/>
          <w:szCs w:val="28"/>
        </w:rPr>
      </w:pPr>
      <w:r>
        <w:rPr>
          <w:sz w:val="28"/>
          <w:szCs w:val="28"/>
        </w:rPr>
        <w:t xml:space="preserve">Závěr: Počáteční stavy dle účetního deníku souhlasí s počátečními stavy Rozvahy ve zjednodušeném rozsahu </w:t>
      </w:r>
      <w:r w:rsidR="008A1842">
        <w:rPr>
          <w:sz w:val="28"/>
          <w:szCs w:val="28"/>
        </w:rPr>
        <w:t xml:space="preserve"> - sloupec 4 Minulé účetní období Netto.</w:t>
      </w:r>
    </w:p>
    <w:p w:rsidR="008A1842" w:rsidRDefault="008A1842" w:rsidP="00607A08">
      <w:pPr>
        <w:rPr>
          <w:sz w:val="28"/>
          <w:szCs w:val="28"/>
        </w:rPr>
      </w:pPr>
      <w:r>
        <w:rPr>
          <w:sz w:val="28"/>
          <w:szCs w:val="28"/>
        </w:rPr>
        <w:t>Vzniklé účetní zápisy jsou v souladu s účetními standarty, korespondují s Přílohou ÚZ – odstavec způsob účtování. Jedná se především o zaplacené zálohy za spotřeby energie, vody a topení, dále o přijaté zálohové platby v nájmech členů družstva a jejich následném vyúčtování. Tato vyúčtování u členů družstva nejsou zahrnuta do nákladů, resp. výnosů BD Chodovická. Jsou navzájem přeúčtována mezi účty 311AE,315AE, 314AE a 324AE.</w:t>
      </w:r>
    </w:p>
    <w:p w:rsidR="008A1842" w:rsidRDefault="008A1842" w:rsidP="00607A08">
      <w:pPr>
        <w:rPr>
          <w:sz w:val="28"/>
          <w:szCs w:val="28"/>
        </w:rPr>
      </w:pPr>
      <w:r>
        <w:rPr>
          <w:sz w:val="28"/>
          <w:szCs w:val="28"/>
        </w:rPr>
        <w:t xml:space="preserve">Daňově uznatelné náklady </w:t>
      </w:r>
      <w:r w:rsidR="00F25145">
        <w:rPr>
          <w:sz w:val="28"/>
          <w:szCs w:val="28"/>
        </w:rPr>
        <w:t>s</w:t>
      </w:r>
      <w:r>
        <w:rPr>
          <w:sz w:val="28"/>
          <w:szCs w:val="28"/>
        </w:rPr>
        <w:t>pojené s užíváním bytu, které nepodléhají vyúčtování spotřeb a služeb, jsou určeny % poměrem z celkových vynaložených nákladů ve výši 4.</w:t>
      </w:r>
      <w:r w:rsidR="004320F5">
        <w:rPr>
          <w:sz w:val="28"/>
          <w:szCs w:val="28"/>
        </w:rPr>
        <w:t>962</w:t>
      </w:r>
      <w:r>
        <w:rPr>
          <w:sz w:val="28"/>
          <w:szCs w:val="28"/>
        </w:rPr>
        <w:t xml:space="preserve">%. Tento poměr je určen jako </w:t>
      </w:r>
      <w:r w:rsidR="00F25145">
        <w:rPr>
          <w:sz w:val="28"/>
          <w:szCs w:val="28"/>
        </w:rPr>
        <w:t xml:space="preserve">výsledek poměrů plochy určené k bydlení a plochy </w:t>
      </w:r>
      <w:proofErr w:type="gramStart"/>
      <w:r w:rsidR="00F25145">
        <w:rPr>
          <w:sz w:val="28"/>
          <w:szCs w:val="28"/>
        </w:rPr>
        <w:t>nebytové .</w:t>
      </w:r>
      <w:proofErr w:type="gramEnd"/>
    </w:p>
    <w:p w:rsidR="009A74C1" w:rsidRDefault="009A74C1" w:rsidP="00607A08">
      <w:pPr>
        <w:rPr>
          <w:sz w:val="28"/>
          <w:szCs w:val="28"/>
        </w:rPr>
      </w:pPr>
      <w:r>
        <w:rPr>
          <w:sz w:val="28"/>
          <w:szCs w:val="28"/>
        </w:rPr>
        <w:t xml:space="preserve">Konečné stavy účetního deníku (uzavření všech rozvahových a výsledovkových účtů oproti účtům 702000 a 710000) souhlasí s Rozvahou v zjednodušeném stavu (sloupec 1-3 Běžné účetní </w:t>
      </w:r>
      <w:proofErr w:type="gramStart"/>
      <w:r>
        <w:rPr>
          <w:sz w:val="28"/>
          <w:szCs w:val="28"/>
        </w:rPr>
        <w:t>období ) a Výkazem</w:t>
      </w:r>
      <w:proofErr w:type="gramEnd"/>
      <w:r>
        <w:rPr>
          <w:sz w:val="28"/>
          <w:szCs w:val="28"/>
        </w:rPr>
        <w:t xml:space="preserve"> zisku a ztráty (sloupec 1 Skutečnost v účetním období běžném).</w:t>
      </w:r>
    </w:p>
    <w:p w:rsidR="009A74C1" w:rsidRDefault="009A74C1" w:rsidP="00607A08">
      <w:pPr>
        <w:rPr>
          <w:sz w:val="28"/>
          <w:szCs w:val="28"/>
        </w:rPr>
      </w:pPr>
      <w:r>
        <w:rPr>
          <w:sz w:val="28"/>
          <w:szCs w:val="28"/>
        </w:rPr>
        <w:t>BEZ výhrad.</w:t>
      </w:r>
    </w:p>
    <w:p w:rsidR="00D10C86" w:rsidRDefault="00D10C86" w:rsidP="00607A08">
      <w:pPr>
        <w:rPr>
          <w:sz w:val="28"/>
          <w:szCs w:val="28"/>
        </w:rPr>
      </w:pPr>
    </w:p>
    <w:p w:rsidR="00D10C86" w:rsidRPr="00D10C86" w:rsidRDefault="00D10C86" w:rsidP="00D10C86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D10C86">
        <w:rPr>
          <w:b/>
          <w:sz w:val="28"/>
          <w:szCs w:val="28"/>
        </w:rPr>
        <w:lastRenderedPageBreak/>
        <w:t>Rekapitulace – doklady ke zveřejnění pro členy BD</w:t>
      </w:r>
    </w:p>
    <w:p w:rsidR="009A74C1" w:rsidRDefault="009A74C1" w:rsidP="00607A08">
      <w:pPr>
        <w:rPr>
          <w:sz w:val="28"/>
          <w:szCs w:val="28"/>
        </w:rPr>
      </w:pPr>
    </w:p>
    <w:p w:rsidR="009A74C1" w:rsidRDefault="009A74C1" w:rsidP="00607A08">
      <w:pPr>
        <w:rPr>
          <w:sz w:val="28"/>
          <w:szCs w:val="28"/>
        </w:rPr>
      </w:pPr>
      <w:r>
        <w:rPr>
          <w:sz w:val="28"/>
          <w:szCs w:val="28"/>
        </w:rPr>
        <w:t>Kontrolní komise připravila ke zveřejnění na internetové stránky BD Chodovická materiály, které měla k dispozici a z kterých vyplynuly výše uvedené závěry.</w:t>
      </w:r>
    </w:p>
    <w:p w:rsidR="009A74C1" w:rsidRDefault="009A74C1" w:rsidP="00607A08">
      <w:pPr>
        <w:rPr>
          <w:sz w:val="28"/>
          <w:szCs w:val="28"/>
        </w:rPr>
      </w:pPr>
      <w:r>
        <w:rPr>
          <w:sz w:val="28"/>
          <w:szCs w:val="28"/>
        </w:rPr>
        <w:t xml:space="preserve">Jedná se o </w:t>
      </w:r>
      <w:r w:rsidR="00EA2992">
        <w:rPr>
          <w:sz w:val="28"/>
          <w:szCs w:val="28"/>
        </w:rPr>
        <w:t>zůstatek úvěrového účtu</w:t>
      </w:r>
      <w:r>
        <w:rPr>
          <w:sz w:val="28"/>
          <w:szCs w:val="28"/>
        </w:rPr>
        <w:t xml:space="preserve">,  knihu přijatých faktur a ostatních závazků, dále Rozvahu ve zjednodušeném rozsahu a Výkaz zisku a ztráty, Příloha k ÚZ </w:t>
      </w:r>
      <w:r w:rsidR="005D6F29">
        <w:rPr>
          <w:sz w:val="28"/>
          <w:szCs w:val="28"/>
        </w:rPr>
        <w:t xml:space="preserve">ke dni </w:t>
      </w:r>
      <w:proofErr w:type="gramStart"/>
      <w:r w:rsidR="005D6F29">
        <w:rPr>
          <w:sz w:val="28"/>
          <w:szCs w:val="28"/>
        </w:rPr>
        <w:t>31.12.201</w:t>
      </w:r>
      <w:r w:rsidR="00C44A1F">
        <w:rPr>
          <w:sz w:val="28"/>
          <w:szCs w:val="28"/>
        </w:rPr>
        <w:t>7</w:t>
      </w:r>
      <w:proofErr w:type="gramEnd"/>
      <w:r w:rsidR="005D6F29">
        <w:rPr>
          <w:sz w:val="28"/>
          <w:szCs w:val="28"/>
        </w:rPr>
        <w:t>, účetní deník za rok 201</w:t>
      </w:r>
      <w:r w:rsidR="00C44A1F">
        <w:rPr>
          <w:sz w:val="28"/>
          <w:szCs w:val="28"/>
        </w:rPr>
        <w:t>7</w:t>
      </w:r>
      <w:r w:rsidR="005D6F29">
        <w:rPr>
          <w:sz w:val="28"/>
          <w:szCs w:val="28"/>
        </w:rPr>
        <w:t xml:space="preserve"> – vše předané společností M.A.N.</w:t>
      </w:r>
    </w:p>
    <w:p w:rsidR="009A74C1" w:rsidRDefault="009A74C1" w:rsidP="00607A08">
      <w:pPr>
        <w:rPr>
          <w:sz w:val="28"/>
          <w:szCs w:val="28"/>
        </w:rPr>
      </w:pPr>
    </w:p>
    <w:p w:rsidR="009A74C1" w:rsidRDefault="005D6F29" w:rsidP="00607A08">
      <w:pPr>
        <w:rPr>
          <w:sz w:val="28"/>
          <w:szCs w:val="28"/>
        </w:rPr>
      </w:pPr>
      <w:r>
        <w:rPr>
          <w:sz w:val="28"/>
          <w:szCs w:val="28"/>
        </w:rPr>
        <w:t>Kontrolní komisí byly s</w:t>
      </w:r>
      <w:r w:rsidR="009A74C1">
        <w:rPr>
          <w:sz w:val="28"/>
          <w:szCs w:val="28"/>
        </w:rPr>
        <w:t xml:space="preserve">oučasně vypracovány následující </w:t>
      </w:r>
      <w:r>
        <w:rPr>
          <w:sz w:val="28"/>
          <w:szCs w:val="28"/>
        </w:rPr>
        <w:t>doklady vzniklé z kontroly</w:t>
      </w:r>
      <w:r w:rsidR="009A74C1">
        <w:rPr>
          <w:sz w:val="28"/>
          <w:szCs w:val="28"/>
        </w:rPr>
        <w:t xml:space="preserve"> předložených dokladů:</w:t>
      </w:r>
    </w:p>
    <w:p w:rsidR="00AC7F3F" w:rsidRDefault="00AC7F3F" w:rsidP="009A74C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Rozvaha a Výkaz k </w:t>
      </w:r>
      <w:proofErr w:type="gramStart"/>
      <w:r>
        <w:rPr>
          <w:sz w:val="28"/>
          <w:szCs w:val="28"/>
        </w:rPr>
        <w:t>31.12.201</w:t>
      </w:r>
      <w:r w:rsidR="00C72EF6">
        <w:rPr>
          <w:sz w:val="28"/>
          <w:szCs w:val="28"/>
        </w:rPr>
        <w:t>7</w:t>
      </w:r>
      <w:proofErr w:type="gramEnd"/>
      <w:r w:rsidR="005D6F29">
        <w:rPr>
          <w:sz w:val="28"/>
          <w:szCs w:val="28"/>
        </w:rPr>
        <w:t xml:space="preserve"> </w:t>
      </w:r>
      <w:r w:rsidR="005D6F29" w:rsidRPr="005D6F29">
        <w:rPr>
          <w:b/>
          <w:sz w:val="28"/>
          <w:szCs w:val="28"/>
        </w:rPr>
        <w:t>(BD Chodovická</w:t>
      </w:r>
      <w:r w:rsidR="005D6F29">
        <w:rPr>
          <w:sz w:val="28"/>
          <w:szCs w:val="28"/>
        </w:rPr>
        <w:t xml:space="preserve"> </w:t>
      </w:r>
      <w:r w:rsidR="005D6F29" w:rsidRPr="005D6F29">
        <w:rPr>
          <w:b/>
          <w:sz w:val="28"/>
          <w:szCs w:val="28"/>
        </w:rPr>
        <w:t>R+V dle KK)</w:t>
      </w:r>
      <w:r w:rsidR="005D6F29">
        <w:rPr>
          <w:b/>
          <w:sz w:val="28"/>
          <w:szCs w:val="28"/>
        </w:rPr>
        <w:t xml:space="preserve"> </w:t>
      </w:r>
      <w:r w:rsidR="005D6F29" w:rsidRPr="005D6F29">
        <w:rPr>
          <w:sz w:val="28"/>
          <w:szCs w:val="28"/>
        </w:rPr>
        <w:t>ve</w:t>
      </w:r>
      <w:r w:rsidR="005D6F29">
        <w:rPr>
          <w:sz w:val="28"/>
          <w:szCs w:val="28"/>
        </w:rPr>
        <w:t xml:space="preserve"> formátu PDF, kde jednotlivé řádky rozvahy a výsledovky obsahují odkaz na účet v účetním deníku</w:t>
      </w:r>
      <w:r w:rsidR="00D10C86">
        <w:rPr>
          <w:sz w:val="28"/>
          <w:szCs w:val="28"/>
        </w:rPr>
        <w:t xml:space="preserve">. Jelikož se jedná o Rozvahu v plném rozsahu, která obsahuje větší členění aktiv a pasiv, nebudou se čísla řádků shodovat s doklady od </w:t>
      </w:r>
      <w:proofErr w:type="gramStart"/>
      <w:r w:rsidR="00D10C86">
        <w:rPr>
          <w:sz w:val="28"/>
          <w:szCs w:val="28"/>
        </w:rPr>
        <w:t>M.A.</w:t>
      </w:r>
      <w:proofErr w:type="gramEnd"/>
      <w:r w:rsidR="00D10C86">
        <w:rPr>
          <w:sz w:val="28"/>
          <w:szCs w:val="28"/>
        </w:rPr>
        <w:t>N., shoda je v názvech aktiv a pasiv.</w:t>
      </w:r>
      <w:r>
        <w:rPr>
          <w:sz w:val="28"/>
          <w:szCs w:val="28"/>
        </w:rPr>
        <w:t xml:space="preserve"> </w:t>
      </w:r>
      <w:r w:rsidR="00C72EF6">
        <w:rPr>
          <w:sz w:val="28"/>
          <w:szCs w:val="28"/>
        </w:rPr>
        <w:t>Od roku</w:t>
      </w:r>
      <w:r>
        <w:rPr>
          <w:sz w:val="28"/>
          <w:szCs w:val="28"/>
        </w:rPr>
        <w:t xml:space="preserve"> 2016 došlo k  úpravě v povinně zveřejňovaných údajích, R+V vypracovaná společností MAN je v souladu s těmito předpisy. </w:t>
      </w:r>
    </w:p>
    <w:p w:rsidR="00AC7F3F" w:rsidRDefault="00AC7F3F" w:rsidP="00AC7F3F">
      <w:pPr>
        <w:pStyle w:val="Odstavecseseznamem"/>
        <w:rPr>
          <w:sz w:val="28"/>
          <w:szCs w:val="28"/>
        </w:rPr>
      </w:pPr>
    </w:p>
    <w:p w:rsidR="005D6F29" w:rsidRDefault="00AC7F3F" w:rsidP="009A74C1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Pro větší názornost je pro členy vypracována R+V dle bývalých účetních a daňových standardů.</w:t>
      </w:r>
    </w:p>
    <w:p w:rsidR="00AC7F3F" w:rsidRPr="00AC7F3F" w:rsidRDefault="00AC7F3F" w:rsidP="00AC7F3F">
      <w:pPr>
        <w:pStyle w:val="Odstavecseseznamem"/>
        <w:rPr>
          <w:sz w:val="28"/>
          <w:szCs w:val="28"/>
        </w:rPr>
      </w:pPr>
    </w:p>
    <w:p w:rsidR="00AC7F3F" w:rsidRDefault="00AC7F3F" w:rsidP="00AC7F3F">
      <w:pPr>
        <w:rPr>
          <w:sz w:val="28"/>
          <w:szCs w:val="28"/>
        </w:rPr>
      </w:pPr>
    </w:p>
    <w:p w:rsidR="00AC7F3F" w:rsidRDefault="00AC7F3F" w:rsidP="00AC7F3F">
      <w:pPr>
        <w:rPr>
          <w:sz w:val="28"/>
          <w:szCs w:val="28"/>
        </w:rPr>
      </w:pPr>
    </w:p>
    <w:p w:rsidR="00AC7F3F" w:rsidRDefault="00AC7F3F" w:rsidP="00AC7F3F">
      <w:pPr>
        <w:rPr>
          <w:sz w:val="28"/>
          <w:szCs w:val="28"/>
        </w:rPr>
      </w:pPr>
    </w:p>
    <w:p w:rsidR="00AC7F3F" w:rsidRDefault="00AC7F3F" w:rsidP="00AC7F3F">
      <w:pPr>
        <w:rPr>
          <w:sz w:val="28"/>
          <w:szCs w:val="28"/>
        </w:rPr>
      </w:pPr>
    </w:p>
    <w:p w:rsidR="00AC7F3F" w:rsidRDefault="00AC7F3F" w:rsidP="00AC7F3F">
      <w:pPr>
        <w:rPr>
          <w:sz w:val="28"/>
          <w:szCs w:val="28"/>
        </w:rPr>
      </w:pPr>
    </w:p>
    <w:p w:rsidR="00AC7F3F" w:rsidRPr="00AC7F3F" w:rsidRDefault="00AC7F3F" w:rsidP="00AC7F3F">
      <w:pPr>
        <w:rPr>
          <w:sz w:val="28"/>
          <w:szCs w:val="28"/>
        </w:rPr>
      </w:pPr>
    </w:p>
    <w:p w:rsidR="00D10C86" w:rsidRDefault="00D10C86" w:rsidP="00D10C86">
      <w:pPr>
        <w:rPr>
          <w:sz w:val="28"/>
          <w:szCs w:val="28"/>
        </w:rPr>
      </w:pPr>
    </w:p>
    <w:p w:rsidR="00D10C86" w:rsidRDefault="00D10C86" w:rsidP="00D10C86">
      <w:pPr>
        <w:pStyle w:val="Odstavecseseznamem"/>
        <w:numPr>
          <w:ilvl w:val="0"/>
          <w:numId w:val="7"/>
        </w:numPr>
        <w:rPr>
          <w:b/>
          <w:sz w:val="28"/>
          <w:szCs w:val="28"/>
        </w:rPr>
      </w:pPr>
      <w:r w:rsidRPr="00D10C86">
        <w:rPr>
          <w:b/>
          <w:sz w:val="28"/>
          <w:szCs w:val="28"/>
        </w:rPr>
        <w:lastRenderedPageBreak/>
        <w:t>Závěr k vypracovanému Protokolu</w:t>
      </w:r>
    </w:p>
    <w:p w:rsidR="00D10C86" w:rsidRDefault="00D10C86" w:rsidP="00D10C86">
      <w:pPr>
        <w:rPr>
          <w:b/>
          <w:sz w:val="28"/>
          <w:szCs w:val="28"/>
        </w:rPr>
      </w:pPr>
    </w:p>
    <w:p w:rsidR="00D10C86" w:rsidRDefault="00D10C86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Kontrolní komise z předložených podkladů neshledala žádná pochybení v nakládání s peněžními prostředky na bankovních účtech, v hotovostní pokladně.</w:t>
      </w:r>
    </w:p>
    <w:p w:rsidR="00D10C86" w:rsidRDefault="00D10C86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Účetní operace jsou v souladu s účetními standardy.</w:t>
      </w:r>
    </w:p>
    <w:p w:rsidR="00D10C86" w:rsidRDefault="00D10C86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BD plní své závazky včas.</w:t>
      </w:r>
    </w:p>
    <w:p w:rsidR="00D10C86" w:rsidRDefault="00D10C86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Přeplatky vzniklé z vyúčtování byly nájemníkům v roce 201</w:t>
      </w:r>
      <w:r w:rsidR="00C72EF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vyplaceny  </w:t>
      </w:r>
      <w:r w:rsidR="0067320C">
        <w:rPr>
          <w:b/>
          <w:sz w:val="28"/>
          <w:szCs w:val="28"/>
        </w:rPr>
        <w:t>včas</w:t>
      </w:r>
      <w:proofErr w:type="gramEnd"/>
      <w:r w:rsidR="0067320C">
        <w:rPr>
          <w:b/>
          <w:sz w:val="28"/>
          <w:szCs w:val="28"/>
        </w:rPr>
        <w:t xml:space="preserve"> a správně.</w:t>
      </w:r>
    </w:p>
    <w:p w:rsidR="0067320C" w:rsidRDefault="0067320C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Kontrolní komise </w:t>
      </w:r>
      <w:r w:rsidR="00EA2992">
        <w:rPr>
          <w:b/>
          <w:sz w:val="28"/>
          <w:szCs w:val="28"/>
        </w:rPr>
        <w:t>nechává na zvážení každého člena, zda s ohledem na výši vyúčtování z užívání bytu za rok 201</w:t>
      </w:r>
      <w:r w:rsidR="00C72EF6">
        <w:rPr>
          <w:b/>
          <w:sz w:val="28"/>
          <w:szCs w:val="28"/>
        </w:rPr>
        <w:t>7</w:t>
      </w:r>
      <w:r w:rsidR="00EA2992">
        <w:rPr>
          <w:b/>
          <w:sz w:val="28"/>
          <w:szCs w:val="28"/>
        </w:rPr>
        <w:t>, si v případě přeplatku sníží pravidelné zálohy</w:t>
      </w:r>
      <w:r w:rsidR="00CF43BB">
        <w:rPr>
          <w:b/>
          <w:sz w:val="28"/>
          <w:szCs w:val="28"/>
        </w:rPr>
        <w:t>.</w:t>
      </w:r>
    </w:p>
    <w:p w:rsidR="00E31120" w:rsidRDefault="00E31120" w:rsidP="00D10C86">
      <w:pPr>
        <w:rPr>
          <w:b/>
          <w:sz w:val="28"/>
          <w:szCs w:val="28"/>
        </w:rPr>
      </w:pPr>
    </w:p>
    <w:p w:rsidR="00E31120" w:rsidRDefault="00E31120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Kontrolní komise žádá představenstvo družstva o vyjádření k soudnímu </w:t>
      </w:r>
      <w:r w:rsidR="007B4132">
        <w:rPr>
          <w:b/>
          <w:sz w:val="28"/>
          <w:szCs w:val="28"/>
        </w:rPr>
        <w:t>sporu, aktuální stav – viz Příloha k ÚZ za rok 201</w:t>
      </w:r>
      <w:r w:rsidR="00C72EF6">
        <w:rPr>
          <w:b/>
          <w:sz w:val="28"/>
          <w:szCs w:val="28"/>
        </w:rPr>
        <w:t>7</w:t>
      </w:r>
      <w:r w:rsidR="007B4132">
        <w:rPr>
          <w:b/>
          <w:sz w:val="28"/>
          <w:szCs w:val="28"/>
        </w:rPr>
        <w:t>, odstavec Pohledávky.</w:t>
      </w:r>
    </w:p>
    <w:p w:rsidR="00CF43BB" w:rsidRDefault="00CF43BB" w:rsidP="00D10C86">
      <w:pPr>
        <w:rPr>
          <w:b/>
          <w:sz w:val="28"/>
          <w:szCs w:val="28"/>
        </w:rPr>
      </w:pPr>
    </w:p>
    <w:p w:rsidR="00CF43BB" w:rsidRDefault="00CF43BB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Kontrolní komise nemá námitek k předloženému účetnictv</w:t>
      </w:r>
      <w:r w:rsidR="00274BD0">
        <w:rPr>
          <w:b/>
          <w:sz w:val="28"/>
          <w:szCs w:val="28"/>
        </w:rPr>
        <w:t xml:space="preserve">í BD Chodovická 1902,1903,1904  za období od </w:t>
      </w:r>
      <w:proofErr w:type="gramStart"/>
      <w:r w:rsidR="00274BD0">
        <w:rPr>
          <w:b/>
          <w:sz w:val="28"/>
          <w:szCs w:val="28"/>
        </w:rPr>
        <w:t>1.1.201</w:t>
      </w:r>
      <w:r w:rsidR="00C72EF6">
        <w:rPr>
          <w:b/>
          <w:sz w:val="28"/>
          <w:szCs w:val="28"/>
        </w:rPr>
        <w:t>7</w:t>
      </w:r>
      <w:proofErr w:type="gramEnd"/>
      <w:r w:rsidR="00274BD0">
        <w:rPr>
          <w:b/>
          <w:sz w:val="28"/>
          <w:szCs w:val="28"/>
        </w:rPr>
        <w:t xml:space="preserve"> do 31.12.201</w:t>
      </w:r>
      <w:r w:rsidR="00C72EF6">
        <w:rPr>
          <w:b/>
          <w:sz w:val="28"/>
          <w:szCs w:val="28"/>
        </w:rPr>
        <w:t>7</w:t>
      </w:r>
      <w:r w:rsidR="00274BD0">
        <w:rPr>
          <w:b/>
          <w:sz w:val="28"/>
          <w:szCs w:val="28"/>
        </w:rPr>
        <w:t xml:space="preserve"> a výsledky hospodaření schvaluje.</w:t>
      </w:r>
    </w:p>
    <w:p w:rsidR="00CF43BB" w:rsidRDefault="00CF43BB" w:rsidP="00D10C86">
      <w:pPr>
        <w:rPr>
          <w:b/>
          <w:sz w:val="28"/>
          <w:szCs w:val="28"/>
        </w:rPr>
      </w:pPr>
    </w:p>
    <w:p w:rsidR="00CF43BB" w:rsidRDefault="00CF43BB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Vypracovala: Ilona Ederová – člen Kontrolní komise</w:t>
      </w:r>
    </w:p>
    <w:p w:rsidR="00CF43BB" w:rsidRDefault="00CF43BB" w:rsidP="00D10C86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kontrolní komisi stvrzují svými podpisy výše uvedené závěry Protokolu.</w:t>
      </w:r>
    </w:p>
    <w:p w:rsidR="00CF43BB" w:rsidRDefault="00CF43BB" w:rsidP="00D10C86">
      <w:pPr>
        <w:rPr>
          <w:b/>
          <w:sz w:val="28"/>
          <w:szCs w:val="28"/>
        </w:rPr>
      </w:pPr>
    </w:p>
    <w:p w:rsidR="00CF43BB" w:rsidRDefault="00CF43BB" w:rsidP="00D10C86">
      <w:pPr>
        <w:rPr>
          <w:b/>
          <w:sz w:val="28"/>
          <w:szCs w:val="28"/>
        </w:rPr>
      </w:pPr>
    </w:p>
    <w:p w:rsidR="00CF43BB" w:rsidRDefault="00CF43BB" w:rsidP="00D10C86">
      <w:pPr>
        <w:rPr>
          <w:b/>
          <w:sz w:val="28"/>
          <w:szCs w:val="28"/>
        </w:rPr>
      </w:pPr>
    </w:p>
    <w:p w:rsidR="00607A08" w:rsidRPr="00AC7F3F" w:rsidRDefault="00CF43BB" w:rsidP="00AC7F3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 Praze dne </w:t>
      </w:r>
      <w:proofErr w:type="gramStart"/>
      <w:r w:rsidR="00C72EF6">
        <w:rPr>
          <w:b/>
          <w:sz w:val="28"/>
          <w:szCs w:val="28"/>
        </w:rPr>
        <w:t>02.04.2018</w:t>
      </w:r>
      <w:proofErr w:type="gramEnd"/>
    </w:p>
    <w:sectPr w:rsidR="00607A08" w:rsidRPr="00AC7F3F" w:rsidSect="00371BE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97" w:rsidRDefault="00614397" w:rsidP="00371BE9">
      <w:pPr>
        <w:spacing w:after="0" w:line="240" w:lineRule="auto"/>
      </w:pPr>
      <w:r>
        <w:separator/>
      </w:r>
    </w:p>
  </w:endnote>
  <w:endnote w:type="continuationSeparator" w:id="0">
    <w:p w:rsidR="00614397" w:rsidRDefault="00614397" w:rsidP="00371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99089"/>
      <w:docPartObj>
        <w:docPartGallery w:val="Page Numbers (Bottom of Page)"/>
        <w:docPartUnique/>
      </w:docPartObj>
    </w:sdtPr>
    <w:sdtEndPr/>
    <w:sdtContent>
      <w:p w:rsidR="00E169E2" w:rsidRDefault="00E169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1A9">
          <w:rPr>
            <w:noProof/>
          </w:rPr>
          <w:t>10</w:t>
        </w:r>
        <w:r>
          <w:fldChar w:fldCharType="end"/>
        </w:r>
      </w:p>
    </w:sdtContent>
  </w:sdt>
  <w:p w:rsidR="00E169E2" w:rsidRDefault="00E169E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97" w:rsidRDefault="00614397" w:rsidP="00371BE9">
      <w:pPr>
        <w:spacing w:after="0" w:line="240" w:lineRule="auto"/>
      </w:pPr>
      <w:r>
        <w:separator/>
      </w:r>
    </w:p>
  </w:footnote>
  <w:footnote w:type="continuationSeparator" w:id="0">
    <w:p w:rsidR="00614397" w:rsidRDefault="00614397" w:rsidP="00371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C21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65162B"/>
    <w:multiLevelType w:val="hybridMultilevel"/>
    <w:tmpl w:val="D30880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56AE2"/>
    <w:multiLevelType w:val="hybridMultilevel"/>
    <w:tmpl w:val="4A3AFFD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F11D57"/>
    <w:multiLevelType w:val="hybridMultilevel"/>
    <w:tmpl w:val="79A2B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E0738"/>
    <w:multiLevelType w:val="hybridMultilevel"/>
    <w:tmpl w:val="BE00AB4A"/>
    <w:lvl w:ilvl="0" w:tplc="D25EFB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385CA5"/>
    <w:multiLevelType w:val="hybridMultilevel"/>
    <w:tmpl w:val="DC16D7D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4D7B38"/>
    <w:multiLevelType w:val="hybridMultilevel"/>
    <w:tmpl w:val="BF8E48F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109489B"/>
    <w:multiLevelType w:val="hybridMultilevel"/>
    <w:tmpl w:val="5F3AB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74CC7"/>
    <w:multiLevelType w:val="hybridMultilevel"/>
    <w:tmpl w:val="8D38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0C3"/>
    <w:rsid w:val="000D5981"/>
    <w:rsid w:val="001E0CE6"/>
    <w:rsid w:val="00207DC1"/>
    <w:rsid w:val="00274BD0"/>
    <w:rsid w:val="002A7596"/>
    <w:rsid w:val="002C75E7"/>
    <w:rsid w:val="00336FEF"/>
    <w:rsid w:val="003370C3"/>
    <w:rsid w:val="003371A9"/>
    <w:rsid w:val="00371BE9"/>
    <w:rsid w:val="003A73B3"/>
    <w:rsid w:val="00417708"/>
    <w:rsid w:val="004320F5"/>
    <w:rsid w:val="005151F5"/>
    <w:rsid w:val="0051603B"/>
    <w:rsid w:val="00564E98"/>
    <w:rsid w:val="005D6F29"/>
    <w:rsid w:val="005F1DF9"/>
    <w:rsid w:val="00604638"/>
    <w:rsid w:val="00607A08"/>
    <w:rsid w:val="00614397"/>
    <w:rsid w:val="0067320C"/>
    <w:rsid w:val="006A78B8"/>
    <w:rsid w:val="006B7CB6"/>
    <w:rsid w:val="006E5015"/>
    <w:rsid w:val="007B1854"/>
    <w:rsid w:val="007B4132"/>
    <w:rsid w:val="00835959"/>
    <w:rsid w:val="008A1842"/>
    <w:rsid w:val="008C221F"/>
    <w:rsid w:val="00912C19"/>
    <w:rsid w:val="009312D7"/>
    <w:rsid w:val="00942B05"/>
    <w:rsid w:val="009744E5"/>
    <w:rsid w:val="009A74C1"/>
    <w:rsid w:val="00AA7173"/>
    <w:rsid w:val="00AC7F3F"/>
    <w:rsid w:val="00B35DA8"/>
    <w:rsid w:val="00C44A1F"/>
    <w:rsid w:val="00C6241D"/>
    <w:rsid w:val="00C72EF6"/>
    <w:rsid w:val="00CF43BB"/>
    <w:rsid w:val="00CF60B6"/>
    <w:rsid w:val="00D10C86"/>
    <w:rsid w:val="00D84F49"/>
    <w:rsid w:val="00E12A54"/>
    <w:rsid w:val="00E169E2"/>
    <w:rsid w:val="00E31120"/>
    <w:rsid w:val="00EA18AD"/>
    <w:rsid w:val="00EA2992"/>
    <w:rsid w:val="00EB5F77"/>
    <w:rsid w:val="00F1541D"/>
    <w:rsid w:val="00F25145"/>
    <w:rsid w:val="00FC4060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3370C3"/>
    <w:rPr>
      <w:b/>
      <w:bCs/>
    </w:rPr>
  </w:style>
  <w:style w:type="paragraph" w:styleId="Odstavecseseznamem">
    <w:name w:val="List Paragraph"/>
    <w:basedOn w:val="Normln"/>
    <w:uiPriority w:val="34"/>
    <w:qFormat/>
    <w:rsid w:val="003370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BE9"/>
  </w:style>
  <w:style w:type="paragraph" w:styleId="Zpat">
    <w:name w:val="footer"/>
    <w:basedOn w:val="Normln"/>
    <w:link w:val="ZpatChar"/>
    <w:uiPriority w:val="99"/>
    <w:unhideWhenUsed/>
    <w:rsid w:val="0037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BE9"/>
  </w:style>
  <w:style w:type="character" w:styleId="slodku">
    <w:name w:val="line number"/>
    <w:basedOn w:val="Standardnpsmoodstavce"/>
    <w:uiPriority w:val="99"/>
    <w:semiHidden/>
    <w:unhideWhenUsed/>
    <w:rsid w:val="00371BE9"/>
  </w:style>
  <w:style w:type="paragraph" w:styleId="Textbubliny">
    <w:name w:val="Balloon Text"/>
    <w:basedOn w:val="Normln"/>
    <w:link w:val="TextbublinyChar"/>
    <w:uiPriority w:val="99"/>
    <w:semiHidden/>
    <w:unhideWhenUsed/>
    <w:rsid w:val="00C4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3370C3"/>
    <w:rPr>
      <w:b/>
      <w:bCs/>
    </w:rPr>
  </w:style>
  <w:style w:type="paragraph" w:styleId="Odstavecseseznamem">
    <w:name w:val="List Paragraph"/>
    <w:basedOn w:val="Normln"/>
    <w:uiPriority w:val="34"/>
    <w:qFormat/>
    <w:rsid w:val="003370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1BE9"/>
  </w:style>
  <w:style w:type="paragraph" w:styleId="Zpat">
    <w:name w:val="footer"/>
    <w:basedOn w:val="Normln"/>
    <w:link w:val="ZpatChar"/>
    <w:uiPriority w:val="99"/>
    <w:unhideWhenUsed/>
    <w:rsid w:val="00371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1BE9"/>
  </w:style>
  <w:style w:type="character" w:styleId="slodku">
    <w:name w:val="line number"/>
    <w:basedOn w:val="Standardnpsmoodstavce"/>
    <w:uiPriority w:val="99"/>
    <w:semiHidden/>
    <w:unhideWhenUsed/>
    <w:rsid w:val="00371BE9"/>
  </w:style>
  <w:style w:type="paragraph" w:styleId="Textbubliny">
    <w:name w:val="Balloon Text"/>
    <w:basedOn w:val="Normln"/>
    <w:link w:val="TextbublinyChar"/>
    <w:uiPriority w:val="99"/>
    <w:semiHidden/>
    <w:unhideWhenUsed/>
    <w:rsid w:val="00C4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4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288C-F8F1-42C1-9A1A-B1700F029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1620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Ederová</dc:creator>
  <cp:lastModifiedBy>Ilona Ederová</cp:lastModifiedBy>
  <cp:revision>2</cp:revision>
  <dcterms:created xsi:type="dcterms:W3CDTF">2018-04-15T14:23:00Z</dcterms:created>
  <dcterms:modified xsi:type="dcterms:W3CDTF">2018-04-15T14:23:00Z</dcterms:modified>
</cp:coreProperties>
</file>